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B90C02" w:rsidRPr="004C42A3" w:rsidRDefault="00737247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590513">
        <w:rPr>
          <w:sz w:val="24"/>
          <w:szCs w:val="24"/>
          <w:lang w:val="uk-UA"/>
        </w:rPr>
        <w:t xml:space="preserve"> 24 </w:t>
      </w:r>
      <w:r w:rsidR="00CA2510">
        <w:rPr>
          <w:sz w:val="24"/>
          <w:szCs w:val="24"/>
          <w:lang w:val="uk-UA"/>
        </w:rPr>
        <w:t xml:space="preserve">» </w:t>
      </w:r>
      <w:r w:rsidR="00AA2E01">
        <w:rPr>
          <w:sz w:val="24"/>
          <w:szCs w:val="24"/>
          <w:lang w:val="uk-UA"/>
        </w:rPr>
        <w:t>липня</w:t>
      </w:r>
      <w:r w:rsidR="00CA2510">
        <w:rPr>
          <w:sz w:val="24"/>
          <w:szCs w:val="24"/>
          <w:lang w:val="uk-UA"/>
        </w:rPr>
        <w:t xml:space="preserve"> 2019 року</w:t>
      </w:r>
      <w:r w:rsidR="00AC022C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B90C02">
        <w:rPr>
          <w:sz w:val="24"/>
          <w:szCs w:val="24"/>
          <w:lang w:val="uk-UA"/>
        </w:rPr>
        <w:t xml:space="preserve">№ </w:t>
      </w:r>
      <w:r w:rsidR="00590513">
        <w:rPr>
          <w:sz w:val="24"/>
          <w:szCs w:val="24"/>
          <w:lang w:val="uk-UA"/>
        </w:rPr>
        <w:t>91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5779A9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УМОВИ</w:t>
      </w:r>
    </w:p>
    <w:p w:rsidR="00807364" w:rsidRPr="005779A9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 xml:space="preserve">проведення конкурсу на </w:t>
      </w:r>
      <w:r w:rsidR="007A2774" w:rsidRPr="005779A9">
        <w:rPr>
          <w:rStyle w:val="rvts15"/>
          <w:b/>
          <w:lang w:val="uk-UA"/>
        </w:rPr>
        <w:t xml:space="preserve">зайняття </w:t>
      </w:r>
      <w:r w:rsidR="00AA2E01">
        <w:rPr>
          <w:rStyle w:val="rvts15"/>
          <w:b/>
          <w:lang w:val="uk-UA"/>
        </w:rPr>
        <w:t xml:space="preserve">вакантної </w:t>
      </w:r>
      <w:r w:rsidR="007A2774" w:rsidRPr="005779A9">
        <w:rPr>
          <w:rStyle w:val="rvts15"/>
          <w:b/>
          <w:lang w:val="uk-UA"/>
        </w:rPr>
        <w:t>посади</w:t>
      </w:r>
    </w:p>
    <w:p w:rsidR="00F67430" w:rsidRPr="005779A9" w:rsidRDefault="007A2774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державної служби категорії «</w:t>
      </w:r>
      <w:r w:rsidR="002B0283">
        <w:rPr>
          <w:rStyle w:val="rvts15"/>
          <w:b/>
          <w:lang w:val="uk-UA"/>
        </w:rPr>
        <w:t>В</w:t>
      </w:r>
      <w:r w:rsidRPr="005779A9">
        <w:rPr>
          <w:rStyle w:val="rvts15"/>
          <w:b/>
          <w:lang w:val="uk-UA"/>
        </w:rPr>
        <w:t xml:space="preserve">» - </w:t>
      </w:r>
      <w:r w:rsidR="002B0283">
        <w:rPr>
          <w:rStyle w:val="rvts15"/>
          <w:b/>
          <w:lang w:val="uk-UA"/>
        </w:rPr>
        <w:t>головного спеціаліста</w:t>
      </w:r>
      <w:r w:rsidR="00D80643" w:rsidRPr="005779A9">
        <w:rPr>
          <w:rStyle w:val="rvts15"/>
          <w:b/>
          <w:lang w:val="uk-UA"/>
        </w:rPr>
        <w:t xml:space="preserve"> відділу</w:t>
      </w:r>
    </w:p>
    <w:p w:rsidR="00F92B64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державного екологічного нагляду (контролю)</w:t>
      </w:r>
      <w:r w:rsidR="00F92B64">
        <w:rPr>
          <w:rStyle w:val="rvts15"/>
          <w:b/>
          <w:lang w:val="uk-UA"/>
        </w:rPr>
        <w:t xml:space="preserve"> </w:t>
      </w:r>
      <w:r w:rsidR="0079268D">
        <w:rPr>
          <w:rStyle w:val="rvts15"/>
          <w:b/>
          <w:lang w:val="uk-UA"/>
        </w:rPr>
        <w:t>поводження з відходами</w:t>
      </w:r>
    </w:p>
    <w:p w:rsidR="0079268D" w:rsidRDefault="0079268D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та небезпечними хімічними речовинами -</w:t>
      </w:r>
    </w:p>
    <w:p w:rsidR="00F92B64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державного інспектора з охорони навколишнього</w:t>
      </w:r>
    </w:p>
    <w:p w:rsidR="00D80643" w:rsidRPr="005779A9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природного середовища Харківської області</w:t>
      </w:r>
    </w:p>
    <w:p w:rsidR="007F4C20" w:rsidRPr="005779A9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5779A9">
        <w:rPr>
          <w:rStyle w:val="rvts15"/>
          <w:b/>
          <w:lang w:val="uk-UA"/>
        </w:rPr>
        <w:t xml:space="preserve"> </w:t>
      </w: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Загальні умови</w:t>
      </w: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79268D" w:rsidRPr="0059051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D" w:rsidRPr="005779A9" w:rsidRDefault="0079268D" w:rsidP="0079268D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8D" w:rsidRPr="00AA0BE4" w:rsidRDefault="0079268D" w:rsidP="0079268D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AA0BE4">
              <w:rPr>
                <w:lang w:val="uk-UA"/>
              </w:rPr>
              <w:t>В межах своїх функцій забезпечення реалізації державної екологічної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області.</w:t>
            </w:r>
          </w:p>
          <w:p w:rsidR="0079268D" w:rsidRPr="00A7738B" w:rsidRDefault="0079268D" w:rsidP="0079268D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AA0BE4">
              <w:rPr>
                <w:bCs/>
                <w:iCs/>
                <w:color w:val="000000"/>
                <w:lang w:val="uk-UA"/>
              </w:rPr>
              <w:t xml:space="preserve">Здійснення державного нагляду (контролю) </w:t>
            </w:r>
            <w:r w:rsidRPr="00AA0BE4">
              <w:rPr>
                <w:color w:val="000000"/>
                <w:lang w:val="uk-UA"/>
              </w:rPr>
              <w:t>за додержанням територіальними о</w:t>
            </w:r>
            <w:r>
              <w:rPr>
                <w:color w:val="000000"/>
                <w:lang w:val="uk-UA"/>
              </w:rPr>
              <w:t>рганами центральних органів вико</w:t>
            </w:r>
            <w:r w:rsidRPr="00AA0BE4">
              <w:rPr>
                <w:color w:val="000000"/>
                <w:lang w:val="uk-UA"/>
              </w:rPr>
              <w:t xml:space="preserve">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 про </w:t>
            </w:r>
            <w:r w:rsidRPr="00A7738B">
              <w:rPr>
                <w:color w:val="000000"/>
                <w:lang w:val="uk-UA"/>
              </w:rPr>
              <w:t>відходи та поводження з небезпечними хімічними речовинами.</w:t>
            </w:r>
          </w:p>
          <w:p w:rsidR="0079268D" w:rsidRPr="00A7738B" w:rsidRDefault="0079268D" w:rsidP="0079268D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0" w:firstLine="0"/>
              <w:jc w:val="both"/>
              <w:rPr>
                <w:lang w:val="uk-UA"/>
              </w:rPr>
            </w:pPr>
            <w:bookmarkStart w:id="1" w:name="n57"/>
            <w:bookmarkEnd w:id="1"/>
            <w:r w:rsidRPr="00A7738B"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79268D" w:rsidRPr="00A7738B" w:rsidRDefault="0079268D" w:rsidP="0079268D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A7738B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компетенції.</w:t>
            </w:r>
          </w:p>
          <w:p w:rsidR="0079268D" w:rsidRPr="00A7738B" w:rsidRDefault="0079268D" w:rsidP="0079268D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A7738B">
              <w:rPr>
                <w:sz w:val="27"/>
                <w:szCs w:val="27"/>
                <w:lang w:val="uk-UA"/>
              </w:rPr>
              <w:t>С</w:t>
            </w:r>
            <w:r w:rsidRPr="00A7738B">
              <w:rPr>
                <w:lang w:val="uk-UA"/>
              </w:rPr>
              <w:t>воєчасний поточний контроль за станом виконання виданих раніше приписів, постанов, інших документів інспекційного реагування згідно з чинним законодавством.</w:t>
            </w:r>
            <w:bookmarkStart w:id="2" w:name="n119"/>
            <w:bookmarkEnd w:id="2"/>
          </w:p>
          <w:p w:rsidR="0079268D" w:rsidRPr="00354DFC" w:rsidRDefault="0079268D" w:rsidP="0079268D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297"/>
            </w:pPr>
            <w:r w:rsidRPr="00A7738B">
              <w:rPr>
                <w:color w:val="000000"/>
                <w:sz w:val="24"/>
                <w:szCs w:val="24"/>
              </w:rPr>
              <w:t>Здійснення своєчасного та якісного розгляду звернень від органів виконавчої влади, громадських об'єднань, підприємств, установ та організацій, громадян з напряму діяльності відділу, підготовка проектів відповідних рішень.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2B0038" w:rsidRDefault="00327DDF" w:rsidP="00617779">
            <w:pPr>
              <w:pStyle w:val="rvps12"/>
              <w:jc w:val="both"/>
              <w:rPr>
                <w:lang w:val="uk-UA"/>
              </w:rPr>
            </w:pPr>
            <w:r w:rsidRPr="005779A9">
              <w:rPr>
                <w:lang w:val="uk-UA"/>
              </w:rPr>
              <w:t>Посадовий оклад –</w:t>
            </w:r>
            <w:r w:rsidR="00617779">
              <w:rPr>
                <w:lang w:val="uk-UA"/>
              </w:rPr>
              <w:t xml:space="preserve"> </w:t>
            </w:r>
            <w:r w:rsidR="002B0283">
              <w:rPr>
                <w:lang w:val="uk-UA"/>
              </w:rPr>
              <w:t>5110</w:t>
            </w:r>
            <w:r w:rsidR="00495885" w:rsidRPr="005779A9">
              <w:rPr>
                <w:lang w:val="uk-UA"/>
              </w:rPr>
              <w:t xml:space="preserve"> грн.</w:t>
            </w:r>
            <w:r w:rsidR="001661D9" w:rsidRPr="005779A9">
              <w:rPr>
                <w:lang w:val="uk-UA"/>
              </w:rPr>
              <w:t xml:space="preserve">; </w:t>
            </w:r>
            <w:r w:rsidR="00923C68" w:rsidRPr="005779A9">
              <w:t xml:space="preserve"> </w:t>
            </w:r>
            <w:r w:rsidR="00315D28" w:rsidRPr="005779A9">
              <w:t xml:space="preserve">надбавка за ранг державного </w:t>
            </w:r>
            <w:proofErr w:type="spellStart"/>
            <w:r w:rsidR="00315D28" w:rsidRPr="005779A9">
              <w:t>службовця</w:t>
            </w:r>
            <w:proofErr w:type="spellEnd"/>
            <w:r w:rsidR="00315D28">
              <w:rPr>
                <w:lang w:val="uk-UA"/>
              </w:rPr>
              <w:t>,</w:t>
            </w:r>
            <w:r w:rsidR="00315D28" w:rsidRPr="005779A9">
              <w:t xml:space="preserve"> </w:t>
            </w:r>
            <w:r w:rsidR="00923C68" w:rsidRPr="005779A9">
              <w:t xml:space="preserve">надбавка за </w:t>
            </w:r>
            <w:proofErr w:type="spellStart"/>
            <w:r w:rsidR="00923C68" w:rsidRPr="005779A9">
              <w:t>вислугу</w:t>
            </w:r>
            <w:proofErr w:type="spellEnd"/>
            <w:r w:rsidR="00923C68" w:rsidRPr="005779A9">
              <w:t xml:space="preserve"> </w:t>
            </w:r>
            <w:proofErr w:type="spellStart"/>
            <w:r w:rsidR="00923C68" w:rsidRPr="005779A9">
              <w:t>років</w:t>
            </w:r>
            <w:proofErr w:type="spellEnd"/>
            <w:r w:rsidR="00923C68" w:rsidRPr="005779A9">
              <w:t xml:space="preserve">, </w:t>
            </w:r>
            <w:r w:rsidR="00AC20CF">
              <w:rPr>
                <w:lang w:val="uk-UA"/>
              </w:rPr>
              <w:t xml:space="preserve">інші </w:t>
            </w:r>
            <w:r w:rsidR="002B0038">
              <w:rPr>
                <w:lang w:val="uk-UA"/>
              </w:rPr>
              <w:t>виплати відповідно до статті 52 Закону України «Про державну службу»</w:t>
            </w:r>
          </w:p>
        </w:tc>
      </w:tr>
      <w:tr w:rsidR="00807364" w:rsidRPr="005779A9" w:rsidTr="00617779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4" w:rsidRPr="005779A9" w:rsidRDefault="001661D9" w:rsidP="00BA131E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безстроково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5779A9">
              <w:rPr>
                <w:lang w:val="uk-UA"/>
              </w:rPr>
              <w:t>оп</w:t>
            </w:r>
            <w:r w:rsidR="0012704A" w:rsidRPr="005779A9">
              <w:rPr>
                <w:lang w:val="uk-UA"/>
              </w:rPr>
              <w:t>ія паспорта громадянина України;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>исьмова заява про участь у конкурсі із зазначенням основних мотивів до зайняття посади державної служби, до якої дод</w:t>
            </w:r>
            <w:r w:rsidR="0012704A" w:rsidRPr="005779A9">
              <w:rPr>
                <w:lang w:val="uk-UA"/>
              </w:rPr>
              <w:t>ається резюме у довільній формі;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частиною третьою</w:t>
              </w:r>
            </w:hyperlink>
            <w:r w:rsidR="00807364" w:rsidRPr="005779A9">
              <w:rPr>
                <w:lang w:val="uk-UA"/>
              </w:rPr>
              <w:t xml:space="preserve"> або </w:t>
            </w:r>
            <w:hyperlink r:id="rId7" w:anchor="n14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807364" w:rsidRPr="005779A9">
              <w:rPr>
                <w:lang w:val="uk-UA"/>
              </w:rPr>
              <w:t xml:space="preserve"> статті 1 Закону України </w:t>
            </w:r>
            <w:r w:rsidR="00411416">
              <w:rPr>
                <w:lang w:val="uk-UA"/>
              </w:rPr>
              <w:t>«</w:t>
            </w:r>
            <w:r w:rsidR="00807364" w:rsidRPr="005779A9">
              <w:rPr>
                <w:lang w:val="uk-UA"/>
              </w:rPr>
              <w:t>Про очищення влади</w:t>
            </w:r>
            <w:r w:rsidR="00411416">
              <w:rPr>
                <w:lang w:val="uk-UA"/>
              </w:rPr>
              <w:t>»</w:t>
            </w:r>
            <w:r w:rsidR="00807364" w:rsidRPr="005779A9">
              <w:rPr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</w:t>
            </w:r>
            <w:r w:rsidR="005721E8" w:rsidRPr="005779A9">
              <w:rPr>
                <w:lang w:val="uk-UA"/>
              </w:rPr>
              <w:t xml:space="preserve"> або копію довідки встановленої форми про результати такої перевірки</w:t>
            </w:r>
            <w:r w:rsidR="0012704A" w:rsidRPr="005779A9">
              <w:rPr>
                <w:lang w:val="uk-UA"/>
              </w:rPr>
              <w:t>;</w:t>
            </w:r>
          </w:p>
          <w:p w:rsidR="00807364" w:rsidRPr="00A71180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A71180">
              <w:rPr>
                <w:lang w:val="uk-UA"/>
              </w:rPr>
              <w:t xml:space="preserve">опія (копії) документа (документів) </w:t>
            </w:r>
            <w:r w:rsidR="0012704A" w:rsidRPr="00A71180">
              <w:rPr>
                <w:lang w:val="uk-UA"/>
              </w:rPr>
              <w:t>про освіту;</w:t>
            </w:r>
          </w:p>
          <w:p w:rsidR="00BC0D35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077B95" w:rsidRPr="005779A9">
              <w:rPr>
                <w:lang w:val="uk-UA"/>
              </w:rPr>
              <w:t xml:space="preserve">ригінал </w:t>
            </w:r>
            <w:r w:rsidR="001661D9" w:rsidRPr="005779A9">
              <w:rPr>
                <w:lang w:val="uk-UA"/>
              </w:rPr>
              <w:t>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</w:t>
            </w:r>
            <w:r w:rsidR="00411416">
              <w:rPr>
                <w:lang w:val="uk-UA"/>
              </w:rPr>
              <w:t>’</w:t>
            </w:r>
            <w:r w:rsidR="001661D9" w:rsidRPr="005779A9">
              <w:rPr>
                <w:lang w:val="uk-UA"/>
              </w:rPr>
              <w:t>язкового пред</w:t>
            </w:r>
            <w:r w:rsidR="00411416">
              <w:rPr>
                <w:lang w:val="uk-UA"/>
              </w:rPr>
              <w:t>’</w:t>
            </w:r>
            <w:r w:rsidR="001661D9" w:rsidRPr="005779A9">
              <w:rPr>
                <w:lang w:val="uk-UA"/>
              </w:rPr>
              <w:t>являється до проходження тестування);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07364" w:rsidRPr="005779A9">
              <w:rPr>
                <w:lang w:val="uk-UA"/>
              </w:rPr>
              <w:t>аповнена особ</w:t>
            </w:r>
            <w:r w:rsidR="0012704A" w:rsidRPr="005779A9">
              <w:rPr>
                <w:lang w:val="uk-UA"/>
              </w:rPr>
              <w:t>ова картка встановленого зразка;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07364" w:rsidRPr="005779A9">
              <w:rPr>
                <w:lang w:val="uk-UA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12704A" w:rsidRPr="005779A9">
              <w:rPr>
                <w:lang w:val="uk-UA"/>
              </w:rPr>
              <w:t>минулий</w:t>
            </w:r>
            <w:r w:rsidR="001661D9" w:rsidRPr="005779A9">
              <w:rPr>
                <w:lang w:val="uk-UA"/>
              </w:rPr>
              <w:t xml:space="preserve"> рік</w:t>
            </w:r>
            <w:r w:rsidR="00A82987">
              <w:rPr>
                <w:lang w:val="uk-UA"/>
              </w:rPr>
              <w:t xml:space="preserve"> (у вигляді роздрукованого примірника заповненої декларації на офіційному веб-сайті НАЗК)</w:t>
            </w:r>
            <w:r w:rsidR="00617779">
              <w:rPr>
                <w:lang w:val="uk-UA"/>
              </w:rPr>
              <w:t>;</w:t>
            </w:r>
          </w:p>
          <w:p w:rsidR="00A10907" w:rsidRPr="00A10907" w:rsidRDefault="001C5592" w:rsidP="00A10907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A10907" w:rsidRPr="00A10907">
              <w:rPr>
                <w:color w:val="000000"/>
                <w:lang w:val="uk-UA"/>
              </w:rPr>
              <w:t>соба з інвалідністю, яка бажає взяти участь у конкурсі та потребує у зв’</w:t>
            </w:r>
            <w:proofErr w:type="spellStart"/>
            <w:r w:rsidR="00A10907" w:rsidRPr="00A10907">
              <w:rPr>
                <w:color w:val="000000"/>
              </w:rPr>
              <w:t>язку</w:t>
            </w:r>
            <w:proofErr w:type="spellEnd"/>
            <w:r w:rsidR="00A10907" w:rsidRPr="00A10907">
              <w:rPr>
                <w:color w:val="000000"/>
              </w:rPr>
              <w:t xml:space="preserve"> з </w:t>
            </w:r>
            <w:proofErr w:type="spellStart"/>
            <w:r w:rsidR="00A10907" w:rsidRPr="00A10907">
              <w:rPr>
                <w:color w:val="000000"/>
              </w:rPr>
              <w:t>цим</w:t>
            </w:r>
            <w:proofErr w:type="spellEnd"/>
            <w:r w:rsidR="00A10907" w:rsidRPr="00A10907">
              <w:rPr>
                <w:color w:val="000000"/>
              </w:rPr>
              <w:t xml:space="preserve"> </w:t>
            </w:r>
            <w:proofErr w:type="spellStart"/>
            <w:r w:rsidR="00A10907" w:rsidRPr="00A10907">
              <w:rPr>
                <w:color w:val="000000"/>
              </w:rPr>
              <w:t>розумного</w:t>
            </w:r>
            <w:proofErr w:type="spellEnd"/>
            <w:r w:rsidR="00A10907" w:rsidRPr="00A10907">
              <w:rPr>
                <w:color w:val="000000"/>
              </w:rPr>
              <w:t xml:space="preserve"> пристосування, подає заяву за формою згідно з додатком 3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(із змінами)</w:t>
            </w:r>
            <w:r w:rsidR="00A10907" w:rsidRPr="00A10907">
              <w:rPr>
                <w:color w:val="000000"/>
                <w:lang w:val="uk-UA"/>
              </w:rPr>
              <w:t xml:space="preserve"> про забезпечення в установленому порядку розумного пристосування.</w:t>
            </w:r>
          </w:p>
          <w:p w:rsidR="000636E8" w:rsidRPr="00A10907" w:rsidRDefault="00807364" w:rsidP="004B2C91">
            <w:pPr>
              <w:ind w:left="221"/>
              <w:jc w:val="both"/>
              <w:rPr>
                <w:sz w:val="24"/>
                <w:szCs w:val="24"/>
                <w:lang w:val="uk-UA"/>
              </w:rPr>
            </w:pPr>
            <w:r w:rsidRPr="00A10907">
              <w:rPr>
                <w:sz w:val="24"/>
                <w:szCs w:val="24"/>
                <w:lang w:val="uk-UA"/>
              </w:rPr>
              <w:t xml:space="preserve">Термін прийняття документів – </w:t>
            </w:r>
            <w:r w:rsidR="004C42A3">
              <w:rPr>
                <w:b/>
                <w:sz w:val="24"/>
                <w:szCs w:val="24"/>
                <w:lang w:val="uk-UA"/>
              </w:rPr>
              <w:t>1</w:t>
            </w:r>
            <w:r w:rsidR="004B2C91">
              <w:rPr>
                <w:b/>
                <w:sz w:val="24"/>
                <w:szCs w:val="24"/>
                <w:lang w:val="uk-UA"/>
              </w:rPr>
              <w:t>5</w:t>
            </w:r>
            <w:r w:rsidRPr="00A10907">
              <w:rPr>
                <w:rStyle w:val="a6"/>
                <w:sz w:val="24"/>
                <w:szCs w:val="24"/>
                <w:lang w:val="uk-UA"/>
              </w:rPr>
              <w:t> календарних дні</w:t>
            </w:r>
            <w:r w:rsidR="004C42A3">
              <w:rPr>
                <w:rStyle w:val="a6"/>
                <w:sz w:val="24"/>
                <w:szCs w:val="24"/>
                <w:lang w:val="uk-UA"/>
              </w:rPr>
              <w:t>в</w:t>
            </w:r>
            <w:r w:rsidRPr="00A10907">
              <w:rPr>
                <w:sz w:val="24"/>
                <w:szCs w:val="24"/>
                <w:lang w:val="uk-UA"/>
              </w:rPr>
              <w:t xml:space="preserve"> з дня оголошення про проведення конкурсу </w:t>
            </w:r>
            <w:r w:rsidR="00A85B3D" w:rsidRPr="00A10907">
              <w:rPr>
                <w:sz w:val="24"/>
                <w:szCs w:val="24"/>
                <w:lang w:val="uk-UA"/>
              </w:rPr>
              <w:t>на офіційному веб-сайті Національного агентства України з питань державної служби</w:t>
            </w:r>
          </w:p>
        </w:tc>
      </w:tr>
      <w:tr w:rsidR="00411416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6" w:rsidRPr="005779A9" w:rsidRDefault="00411416" w:rsidP="00807364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6" w:rsidRDefault="00411416" w:rsidP="0041141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lang w:val="uk-UA"/>
              </w:rPr>
              <w:lastRenderedPageBreak/>
              <w:t>Порядку проведення конкурсу на зайняття посад державної служби</w:t>
            </w:r>
          </w:p>
        </w:tc>
      </w:tr>
      <w:tr w:rsidR="00807364" w:rsidRPr="004C42A3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383D" w:rsidP="00DB45C7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lastRenderedPageBreak/>
              <w:t xml:space="preserve">Місце, час та дата </w:t>
            </w:r>
            <w:r w:rsidR="00807364" w:rsidRPr="005779A9">
              <w:rPr>
                <w:lang w:val="uk-UA"/>
              </w:rPr>
              <w:t xml:space="preserve"> </w:t>
            </w:r>
            <w:r w:rsidR="00391C8D">
              <w:rPr>
                <w:lang w:val="uk-UA"/>
              </w:rPr>
              <w:t xml:space="preserve">початку </w:t>
            </w:r>
            <w:r w:rsidR="00807364" w:rsidRPr="005779A9">
              <w:rPr>
                <w:lang w:val="uk-UA"/>
              </w:rPr>
              <w:t xml:space="preserve">проведення </w:t>
            </w:r>
            <w:r w:rsidR="00DB45C7">
              <w:rPr>
                <w:lang w:val="uk-UA"/>
              </w:rPr>
              <w:t>тестування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D3108D" w:rsidRPr="005779A9" w:rsidRDefault="004C42A3" w:rsidP="008073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>
              <w:rPr>
                <w:sz w:val="24"/>
                <w:szCs w:val="24"/>
                <w:lang w:val="uk-UA"/>
              </w:rPr>
              <w:t>, б. 6</w:t>
            </w:r>
            <w:r w:rsidR="00F16597" w:rsidRPr="005779A9">
              <w:rPr>
                <w:sz w:val="24"/>
                <w:szCs w:val="24"/>
                <w:lang w:val="uk-UA"/>
              </w:rPr>
              <w:t>,</w:t>
            </w:r>
          </w:p>
          <w:p w:rsidR="00807364" w:rsidRPr="005779A9" w:rsidRDefault="00D3108D" w:rsidP="00D11B2E">
            <w:pPr>
              <w:rPr>
                <w:sz w:val="24"/>
                <w:szCs w:val="24"/>
                <w:lang w:val="uk-UA"/>
              </w:rPr>
            </w:pPr>
            <w:r w:rsidRPr="004C42A3">
              <w:rPr>
                <w:sz w:val="24"/>
                <w:szCs w:val="24"/>
                <w:lang w:val="uk-UA"/>
              </w:rPr>
              <w:t>10</w:t>
            </w:r>
            <w:r w:rsidR="00E65040">
              <w:rPr>
                <w:sz w:val="24"/>
                <w:szCs w:val="24"/>
                <w:lang w:val="uk-UA"/>
              </w:rPr>
              <w:t xml:space="preserve"> год </w:t>
            </w:r>
            <w:r w:rsidRPr="004C42A3">
              <w:rPr>
                <w:sz w:val="24"/>
                <w:szCs w:val="24"/>
                <w:lang w:val="uk-UA"/>
              </w:rPr>
              <w:t>00</w:t>
            </w:r>
            <w:r w:rsidR="00E65040">
              <w:rPr>
                <w:sz w:val="24"/>
                <w:szCs w:val="24"/>
                <w:lang w:val="uk-UA"/>
              </w:rPr>
              <w:t xml:space="preserve"> хв   </w:t>
            </w:r>
            <w:r w:rsidR="00F16597" w:rsidRPr="005779A9">
              <w:rPr>
                <w:sz w:val="24"/>
                <w:szCs w:val="24"/>
                <w:lang w:val="uk-UA"/>
              </w:rPr>
              <w:t xml:space="preserve"> </w:t>
            </w:r>
            <w:r w:rsidR="00D11B2E">
              <w:rPr>
                <w:sz w:val="24"/>
                <w:szCs w:val="24"/>
                <w:lang w:val="uk-UA"/>
              </w:rPr>
              <w:t>12</w:t>
            </w:r>
            <w:r w:rsidR="00E65040" w:rsidRPr="0004364F">
              <w:rPr>
                <w:sz w:val="24"/>
                <w:szCs w:val="24"/>
                <w:lang w:val="uk-UA"/>
              </w:rPr>
              <w:t xml:space="preserve"> </w:t>
            </w:r>
            <w:r w:rsidR="00D11B2E">
              <w:rPr>
                <w:sz w:val="24"/>
                <w:szCs w:val="24"/>
                <w:lang w:val="uk-UA"/>
              </w:rPr>
              <w:t>серпня</w:t>
            </w:r>
            <w:r w:rsidR="00E65040" w:rsidRPr="0004364F">
              <w:rPr>
                <w:sz w:val="24"/>
                <w:szCs w:val="24"/>
                <w:lang w:val="uk-UA"/>
              </w:rPr>
              <w:t xml:space="preserve"> 2019 року</w:t>
            </w:r>
            <w:r w:rsidR="00E65040" w:rsidRPr="00A82987">
              <w:rPr>
                <w:sz w:val="24"/>
                <w:szCs w:val="24"/>
                <w:lang w:val="uk-UA"/>
              </w:rPr>
              <w:t xml:space="preserve"> </w:t>
            </w:r>
            <w:r w:rsidR="00E65040" w:rsidRPr="004C42A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07364" w:rsidRPr="004C42A3" w:rsidTr="00A9252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80" w:rsidRPr="005779A9" w:rsidRDefault="00D11B2E" w:rsidP="00632A80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Калюжна Світлана Іванівна</w:t>
            </w:r>
          </w:p>
          <w:p w:rsidR="00807364" w:rsidRPr="005779A9" w:rsidRDefault="00632A80" w:rsidP="00632A80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т</w:t>
            </w:r>
            <w:r w:rsidR="004C42A3">
              <w:rPr>
                <w:lang w:val="uk-UA"/>
              </w:rPr>
              <w:t>ел. 725-59-95</w:t>
            </w:r>
            <w:r w:rsidR="00807364" w:rsidRPr="005779A9">
              <w:rPr>
                <w:lang w:val="uk-UA"/>
              </w:rPr>
              <w:br/>
            </w:r>
            <w:r w:rsidR="00807364" w:rsidRPr="005779A9">
              <w:rPr>
                <w:shd w:val="clear" w:color="auto" w:fill="FFFFFF"/>
                <w:lang w:val="uk-UA"/>
              </w:rPr>
              <w:t>e-</w:t>
            </w:r>
            <w:proofErr w:type="spellStart"/>
            <w:r w:rsidR="00807364" w:rsidRPr="005779A9">
              <w:rPr>
                <w:shd w:val="clear" w:color="auto" w:fill="FFFFFF"/>
                <w:lang w:val="uk-UA"/>
              </w:rPr>
              <w:t>mail</w:t>
            </w:r>
            <w:proofErr w:type="spellEnd"/>
            <w:r w:rsidR="00807364" w:rsidRPr="005779A9">
              <w:rPr>
                <w:shd w:val="clear" w:color="auto" w:fill="FFFFFF"/>
                <w:lang w:val="uk-UA"/>
              </w:rPr>
              <w:t>:</w:t>
            </w:r>
            <w:r w:rsidR="00807364" w:rsidRPr="005779A9">
              <w:rPr>
                <w:color w:val="0000FF"/>
                <w:shd w:val="clear" w:color="auto" w:fill="FFFFFF"/>
                <w:lang w:val="uk-UA"/>
              </w:rPr>
              <w:t xml:space="preserve"> </w:t>
            </w:r>
            <w:r w:rsidR="00A92522" w:rsidRPr="005779A9">
              <w:rPr>
                <w:lang w:val="en-US"/>
              </w:rPr>
              <w:t>khark</w:t>
            </w:r>
            <w:r w:rsidR="00A92522" w:rsidRPr="00762526">
              <w:t>@</w:t>
            </w:r>
            <w:r w:rsidR="00A92522" w:rsidRPr="005779A9">
              <w:rPr>
                <w:lang w:val="en-US"/>
              </w:rPr>
              <w:t>dei</w:t>
            </w:r>
            <w:r w:rsidR="00A92522" w:rsidRPr="00762526">
              <w:t>.</w:t>
            </w:r>
            <w:r w:rsidR="00A92522" w:rsidRPr="005779A9">
              <w:rPr>
                <w:lang w:val="en-US"/>
              </w:rPr>
              <w:t>gov</w:t>
            </w:r>
            <w:r w:rsidR="00A92522" w:rsidRPr="00762526">
              <w:t>.</w:t>
            </w:r>
            <w:r w:rsidR="00A92522" w:rsidRPr="005779A9">
              <w:rPr>
                <w:lang w:val="en-US"/>
              </w:rPr>
              <w:t>ua</w:t>
            </w:r>
          </w:p>
        </w:tc>
      </w:tr>
    </w:tbl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Кваліфікаційні вимоги</w:t>
      </w:r>
    </w:p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BE0E80" w:rsidRPr="005779A9" w:rsidTr="00BE0E80">
        <w:tc>
          <w:tcPr>
            <w:tcW w:w="635" w:type="dxa"/>
            <w:gridSpan w:val="2"/>
          </w:tcPr>
          <w:p w:rsidR="00BE0E80" w:rsidRPr="005779A9" w:rsidRDefault="00BE0E80" w:rsidP="00BE0E80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BE0E80" w:rsidRPr="005779A9" w:rsidRDefault="00BE0E80" w:rsidP="00BE0E80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Освіта</w:t>
            </w:r>
          </w:p>
        </w:tc>
        <w:tc>
          <w:tcPr>
            <w:tcW w:w="5391" w:type="dxa"/>
            <w:gridSpan w:val="2"/>
          </w:tcPr>
          <w:p w:rsidR="00BE0E80" w:rsidRPr="008A21CE" w:rsidRDefault="00DB45C7" w:rsidP="00DB45C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 xml:space="preserve">Вища за освітнім рівнем </w:t>
            </w:r>
            <w:r w:rsidR="00BE0E80" w:rsidRPr="008A21CE">
              <w:rPr>
                <w:rStyle w:val="rvts0"/>
                <w:sz w:val="24"/>
                <w:szCs w:val="24"/>
                <w:lang w:val="uk-UA"/>
              </w:rPr>
              <w:t xml:space="preserve">не нижче </w:t>
            </w:r>
            <w:proofErr w:type="spellStart"/>
            <w:r w:rsidR="00BE0E80" w:rsidRPr="008A21CE">
              <w:rPr>
                <w:color w:val="111111"/>
                <w:sz w:val="24"/>
                <w:szCs w:val="24"/>
              </w:rPr>
              <w:t>молодшого</w:t>
            </w:r>
            <w:proofErr w:type="spellEnd"/>
            <w:r w:rsidR="00BE0E80" w:rsidRPr="008A21CE">
              <w:rPr>
                <w:color w:val="111111"/>
                <w:sz w:val="24"/>
                <w:szCs w:val="24"/>
              </w:rPr>
              <w:t xml:space="preserve"> бакалавра </w:t>
            </w:r>
            <w:proofErr w:type="spellStart"/>
            <w:r w:rsidR="00BE0E80" w:rsidRPr="008A21CE">
              <w:rPr>
                <w:color w:val="111111"/>
                <w:sz w:val="24"/>
                <w:szCs w:val="24"/>
              </w:rPr>
              <w:t>або</w:t>
            </w:r>
            <w:proofErr w:type="spellEnd"/>
            <w:r w:rsidR="00BE0E80" w:rsidRPr="008A21CE">
              <w:rPr>
                <w:color w:val="111111"/>
                <w:sz w:val="24"/>
                <w:szCs w:val="24"/>
              </w:rPr>
              <w:t xml:space="preserve"> бакалавра </w:t>
            </w:r>
          </w:p>
        </w:tc>
      </w:tr>
      <w:tr w:rsidR="00BE0E80" w:rsidRPr="005779A9" w:rsidTr="00BE0E80">
        <w:tc>
          <w:tcPr>
            <w:tcW w:w="635" w:type="dxa"/>
            <w:gridSpan w:val="2"/>
          </w:tcPr>
          <w:p w:rsidR="00BE0E80" w:rsidRPr="005779A9" w:rsidRDefault="00BE0E80" w:rsidP="00BE0E80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5779A9" w:rsidRDefault="00BE0E80" w:rsidP="00BE0E80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gridSpan w:val="2"/>
          </w:tcPr>
          <w:p w:rsidR="00BE0E80" w:rsidRDefault="00BE0E80" w:rsidP="00BE0E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обов’язково</w:t>
            </w:r>
          </w:p>
          <w:p w:rsidR="00BE0E80" w:rsidRPr="00977574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5779A9" w:rsidTr="00BE0E80">
        <w:trPr>
          <w:trHeight w:val="615"/>
        </w:trPr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5779A9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jc w:val="center"/>
            </w:pPr>
            <w:r w:rsidRPr="005779A9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5779A9">
              <w:rPr>
                <w:rStyle w:val="rvts0"/>
              </w:rPr>
              <w:t>Компоненти вимоги</w:t>
            </w:r>
          </w:p>
        </w:tc>
      </w:tr>
      <w:tr w:rsidR="00233657" w:rsidRPr="00FF12C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233657">
            <w:pPr>
              <w:pStyle w:val="rvps12"/>
            </w:pPr>
            <w:r w:rsidRPr="005779A9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FF12CF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FF12C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>
              <w:rPr>
                <w:lang w:val="uk-UA"/>
              </w:rPr>
              <w:t xml:space="preserve">Досвід роботи з офісним пакетом </w:t>
            </w:r>
            <w:r w:rsidRPr="00FF12CF">
              <w:rPr>
                <w:shd w:val="clear" w:color="auto" w:fill="FFFFFF"/>
                <w:lang w:val="en-US"/>
              </w:rPr>
              <w:t>Microsoft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FF12CF">
              <w:rPr>
                <w:shd w:val="clear" w:color="auto" w:fill="FFFFFF"/>
                <w:lang w:val="en-US"/>
              </w:rPr>
              <w:t>Office</w:t>
            </w:r>
            <w:r w:rsidRPr="00FF12CF">
              <w:rPr>
                <w:shd w:val="clear" w:color="auto" w:fill="FFFFFF"/>
                <w:lang w:val="uk-UA"/>
              </w:rPr>
              <w:t xml:space="preserve"> (</w:t>
            </w:r>
            <w:r w:rsidRPr="005779A9">
              <w:rPr>
                <w:shd w:val="clear" w:color="auto" w:fill="FFFFFF"/>
                <w:lang w:val="en-US"/>
              </w:rPr>
              <w:t>Word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Excel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Power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5779A9">
              <w:rPr>
                <w:shd w:val="clear" w:color="auto" w:fill="FFFFFF"/>
                <w:lang w:val="en-US"/>
              </w:rPr>
              <w:t>Point</w:t>
            </w:r>
            <w:r w:rsidRPr="00FF12CF">
              <w:rPr>
                <w:shd w:val="clear" w:color="auto" w:fill="FFFFFF"/>
                <w:lang w:val="uk-UA"/>
              </w:rPr>
              <w:t>)</w:t>
            </w:r>
            <w:r>
              <w:rPr>
                <w:shd w:val="clear" w:color="auto" w:fill="FFFFFF"/>
                <w:lang w:val="uk-UA"/>
              </w:rPr>
              <w:t>, н</w:t>
            </w:r>
            <w:r w:rsidRPr="00FF12CF">
              <w:rPr>
                <w:shd w:val="clear" w:color="auto" w:fill="FFFFFF"/>
                <w:lang w:val="uk-UA"/>
              </w:rPr>
              <w:t xml:space="preserve">авички роботи з інформаційно-пошуковими системами в мережі Інтернет. </w:t>
            </w:r>
            <w:proofErr w:type="spellStart"/>
            <w:r w:rsidRPr="005779A9">
              <w:rPr>
                <w:shd w:val="clear" w:color="auto" w:fill="FFFFFF"/>
              </w:rPr>
              <w:t>Знання</w:t>
            </w:r>
            <w:proofErr w:type="spellEnd"/>
            <w:r w:rsidRPr="005779A9">
              <w:rPr>
                <w:shd w:val="clear" w:color="auto" w:fill="FFFFFF"/>
              </w:rPr>
              <w:t xml:space="preserve"> </w:t>
            </w:r>
            <w:proofErr w:type="spellStart"/>
            <w:r w:rsidRPr="005779A9">
              <w:rPr>
                <w:shd w:val="clear" w:color="auto" w:fill="FFFFFF"/>
              </w:rPr>
              <w:t>сучасних</w:t>
            </w:r>
            <w:proofErr w:type="spellEnd"/>
            <w:r w:rsidRPr="005779A9">
              <w:rPr>
                <w:shd w:val="clear" w:color="auto" w:fill="FFFFFF"/>
              </w:rPr>
              <w:t xml:space="preserve"> </w:t>
            </w:r>
            <w:proofErr w:type="spellStart"/>
            <w:r w:rsidRPr="005779A9">
              <w:rPr>
                <w:shd w:val="clear" w:color="auto" w:fill="FFFFFF"/>
              </w:rPr>
              <w:t>технологій</w:t>
            </w:r>
            <w:proofErr w:type="spellEnd"/>
            <w:r w:rsidRPr="005779A9">
              <w:rPr>
                <w:shd w:val="clear" w:color="auto" w:fill="FFFFFF"/>
              </w:rPr>
              <w:t xml:space="preserve"> з </w:t>
            </w:r>
            <w:proofErr w:type="spellStart"/>
            <w:r w:rsidRPr="005779A9">
              <w:rPr>
                <w:shd w:val="clear" w:color="auto" w:fill="FFFFFF"/>
              </w:rPr>
              <w:t>електронного</w:t>
            </w:r>
            <w:proofErr w:type="spellEnd"/>
            <w:r w:rsidRPr="005779A9">
              <w:rPr>
                <w:shd w:val="clear" w:color="auto" w:fill="FFFFFF"/>
              </w:rPr>
              <w:t xml:space="preserve"> </w:t>
            </w:r>
            <w:proofErr w:type="spellStart"/>
            <w:r w:rsidRPr="005779A9">
              <w:rPr>
                <w:shd w:val="clear" w:color="auto" w:fill="FFFFFF"/>
              </w:rPr>
              <w:t>урядування</w:t>
            </w:r>
            <w:proofErr w:type="spellEnd"/>
          </w:p>
        </w:tc>
      </w:tr>
      <w:tr w:rsidR="00BE0E80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E80" w:rsidRPr="005779A9" w:rsidRDefault="00BE0E80" w:rsidP="00BE0E80">
            <w:pPr>
              <w:pStyle w:val="rvps12"/>
            </w:pPr>
            <w:r w:rsidRPr="005779A9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E80" w:rsidRPr="005779A9" w:rsidRDefault="00BE0E80" w:rsidP="00BE0E80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E80" w:rsidRPr="005779A9" w:rsidRDefault="00BE0E80" w:rsidP="00BE0E80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0" w:firstLine="269"/>
              <w:rPr>
                <w:lang w:val="uk-UA"/>
              </w:rPr>
            </w:pPr>
            <w:r>
              <w:rPr>
                <w:lang w:val="uk-UA"/>
              </w:rPr>
              <w:t>здатність концентруватись на деталях;</w:t>
            </w:r>
          </w:p>
          <w:p w:rsidR="00BE0E80" w:rsidRDefault="00BE0E80" w:rsidP="00BE0E80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0" w:firstLine="269"/>
              <w:rPr>
                <w:lang w:val="uk-UA"/>
              </w:rPr>
            </w:pPr>
            <w:r>
              <w:rPr>
                <w:lang w:val="uk-UA"/>
              </w:rPr>
              <w:t>аналітичні здібності;</w:t>
            </w:r>
          </w:p>
          <w:p w:rsidR="00BE0E80" w:rsidRDefault="00BE0E80" w:rsidP="00BE0E80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0" w:firstLine="269"/>
              <w:rPr>
                <w:lang w:val="uk-UA"/>
              </w:rPr>
            </w:pPr>
            <w:r>
              <w:rPr>
                <w:lang w:val="uk-UA"/>
              </w:rPr>
              <w:t>уміння визначати пріоритети;</w:t>
            </w:r>
          </w:p>
          <w:p w:rsidR="00BE0E80" w:rsidRPr="00FF5581" w:rsidRDefault="00BE0E80" w:rsidP="00BE0E80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0" w:firstLine="269"/>
              <w:rPr>
                <w:lang w:val="uk-UA"/>
              </w:rPr>
            </w:pPr>
            <w:r>
              <w:rPr>
                <w:lang w:val="uk-UA"/>
              </w:rPr>
              <w:t>навички контролю</w:t>
            </w:r>
          </w:p>
        </w:tc>
      </w:tr>
      <w:tr w:rsidR="00BE0E80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E80" w:rsidRPr="005779A9" w:rsidRDefault="00BE0E80" w:rsidP="00BE0E80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E80" w:rsidRPr="00FF12CF" w:rsidRDefault="00BE0E80" w:rsidP="00BE0E80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E80" w:rsidRPr="00233657" w:rsidRDefault="00BE0E80" w:rsidP="00BE0E80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дисциплінованість;</w:t>
            </w:r>
          </w:p>
          <w:p w:rsidR="00BE0E80" w:rsidRPr="00FF12CF" w:rsidRDefault="00BE0E80" w:rsidP="00BE0E80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комунікабельність;</w:t>
            </w:r>
          </w:p>
          <w:p w:rsidR="00BE0E80" w:rsidRPr="00FF12CF" w:rsidRDefault="00BE0E80" w:rsidP="00BE0E80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відповідальність;</w:t>
            </w:r>
          </w:p>
          <w:p w:rsidR="00BE0E80" w:rsidRPr="001F3C56" w:rsidRDefault="00BE0E80" w:rsidP="00BE0E80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емоційна стабільність;</w:t>
            </w:r>
          </w:p>
          <w:p w:rsidR="00BE0E80" w:rsidRPr="00DA36D8" w:rsidRDefault="00BE0E80" w:rsidP="00BE0E80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надійність</w:t>
            </w:r>
          </w:p>
        </w:tc>
      </w:tr>
    </w:tbl>
    <w:p w:rsidR="00E66AB1" w:rsidRPr="005779A9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5779A9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Професійні знання</w:t>
      </w:r>
    </w:p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5779A9" w:rsidTr="00E522B7">
        <w:tc>
          <w:tcPr>
            <w:tcW w:w="4111" w:type="dxa"/>
            <w:gridSpan w:val="2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5779A9" w:rsidTr="00437159">
        <w:tc>
          <w:tcPr>
            <w:tcW w:w="567" w:type="dxa"/>
          </w:tcPr>
          <w:p w:rsidR="00F93791" w:rsidRPr="005779A9" w:rsidRDefault="00F93791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5779A9" w:rsidRDefault="00F93791" w:rsidP="000275D1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5779A9" w:rsidRDefault="00F93791" w:rsidP="00F93791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>1) Конституція України;</w:t>
            </w:r>
          </w:p>
          <w:p w:rsidR="00F93791" w:rsidRPr="005779A9" w:rsidRDefault="00F93791" w:rsidP="00F93791">
            <w:pPr>
              <w:widowControl w:val="0"/>
              <w:tabs>
                <w:tab w:val="left" w:pos="-26"/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>2) Закон України «Про державну службу»;</w:t>
            </w:r>
          </w:p>
          <w:p w:rsidR="00F93791" w:rsidRPr="005779A9" w:rsidRDefault="00F93791" w:rsidP="00F93791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 xml:space="preserve">3) Закон України </w:t>
            </w:r>
            <w:r w:rsidRPr="005779A9">
              <w:rPr>
                <w:color w:val="000000"/>
                <w:sz w:val="24"/>
                <w:szCs w:val="24"/>
              </w:rPr>
              <w:t>«Про запобігання корупції»</w:t>
            </w:r>
          </w:p>
        </w:tc>
      </w:tr>
      <w:tr w:rsidR="009C6939" w:rsidRPr="005779A9" w:rsidTr="00437159">
        <w:tc>
          <w:tcPr>
            <w:tcW w:w="567" w:type="dxa"/>
          </w:tcPr>
          <w:p w:rsidR="009C6939" w:rsidRPr="005779A9" w:rsidRDefault="009C6939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9C6939" w:rsidRDefault="009C6939" w:rsidP="005C204D">
            <w:pPr>
              <w:rPr>
                <w:sz w:val="24"/>
                <w:szCs w:val="24"/>
                <w:lang w:val="uk-UA"/>
              </w:rPr>
            </w:pPr>
            <w:r w:rsidRPr="009C6939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9C6939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</w:tcPr>
          <w:p w:rsidR="00D11B2E" w:rsidRPr="00BB7F23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BB7F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«Про </w:t>
            </w:r>
            <w:r w:rsidRPr="00BB7F23">
              <w:rPr>
                <w:sz w:val="24"/>
                <w:szCs w:val="24"/>
                <w:lang w:val="uk-UA"/>
              </w:rPr>
              <w:t>охорону навколишнього природного середовища»</w:t>
            </w:r>
            <w:r w:rsidRPr="00BB7F23">
              <w:rPr>
                <w:sz w:val="24"/>
                <w:szCs w:val="24"/>
              </w:rPr>
              <w:t>;</w:t>
            </w:r>
          </w:p>
          <w:p w:rsidR="00D11B2E" w:rsidRPr="00051F4B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051F4B">
              <w:rPr>
                <w:sz w:val="24"/>
                <w:szCs w:val="24"/>
                <w:lang w:val="uk-UA"/>
              </w:rPr>
              <w:t>Закон України «Про відходи»;</w:t>
            </w:r>
          </w:p>
          <w:p w:rsidR="00D11B2E" w:rsidRPr="00051F4B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051F4B">
              <w:rPr>
                <w:sz w:val="24"/>
                <w:szCs w:val="24"/>
                <w:lang w:val="uk-UA"/>
              </w:rPr>
              <w:t>Закон України «Про охорону атмосферного повітря»;</w:t>
            </w:r>
          </w:p>
          <w:p w:rsidR="00D11B2E" w:rsidRPr="00051F4B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051F4B">
              <w:rPr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:rsidR="00D11B2E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051F4B">
              <w:rPr>
                <w:sz w:val="24"/>
                <w:szCs w:val="24"/>
                <w:lang w:val="uk-UA"/>
              </w:rPr>
              <w:lastRenderedPageBreak/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11B2E" w:rsidRPr="00051F4B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51F4B">
              <w:rPr>
                <w:sz w:val="24"/>
                <w:szCs w:val="24"/>
                <w:lang w:val="uk-UA"/>
              </w:rPr>
              <w:t>емельн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051F4B">
              <w:rPr>
                <w:sz w:val="24"/>
                <w:szCs w:val="24"/>
                <w:lang w:val="uk-UA"/>
              </w:rPr>
              <w:t xml:space="preserve"> кодекс України;</w:t>
            </w:r>
          </w:p>
          <w:p w:rsidR="00D11B2E" w:rsidRPr="00051F4B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051F4B">
              <w:rPr>
                <w:sz w:val="24"/>
                <w:szCs w:val="24"/>
                <w:lang w:val="uk-UA"/>
              </w:rPr>
              <w:t>Кодекс України про надра;</w:t>
            </w:r>
          </w:p>
          <w:p w:rsidR="009C6939" w:rsidRPr="00D11B2E" w:rsidRDefault="00D11B2E" w:rsidP="00D11B2E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D11B2E">
              <w:rPr>
                <w:sz w:val="24"/>
                <w:szCs w:val="24"/>
                <w:lang w:val="uk-UA"/>
              </w:rPr>
              <w:t>Водний кодекс України</w:t>
            </w:r>
          </w:p>
        </w:tc>
      </w:tr>
    </w:tbl>
    <w:p w:rsidR="00CC0124" w:rsidRPr="005779A9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5779A9" w:rsidSect="000572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2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16"/>
  </w:num>
  <w:num w:numId="11">
    <w:abstractNumId w:val="3"/>
  </w:num>
  <w:num w:numId="12">
    <w:abstractNumId w:val="21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7"/>
  </w:num>
  <w:num w:numId="20">
    <w:abstractNumId w:val="24"/>
  </w:num>
  <w:num w:numId="21">
    <w:abstractNumId w:val="22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4364F"/>
    <w:rsid w:val="00057261"/>
    <w:rsid w:val="000636E8"/>
    <w:rsid w:val="00077B95"/>
    <w:rsid w:val="000A3A4A"/>
    <w:rsid w:val="000C1071"/>
    <w:rsid w:val="000D4FAB"/>
    <w:rsid w:val="000E446E"/>
    <w:rsid w:val="00112682"/>
    <w:rsid w:val="00121315"/>
    <w:rsid w:val="0012704A"/>
    <w:rsid w:val="0013250B"/>
    <w:rsid w:val="00133BAD"/>
    <w:rsid w:val="0013437D"/>
    <w:rsid w:val="001411B4"/>
    <w:rsid w:val="00164403"/>
    <w:rsid w:val="001661D9"/>
    <w:rsid w:val="00166209"/>
    <w:rsid w:val="00173770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200033"/>
    <w:rsid w:val="002323CF"/>
    <w:rsid w:val="00233657"/>
    <w:rsid w:val="00260BBD"/>
    <w:rsid w:val="00263B37"/>
    <w:rsid w:val="00271AA4"/>
    <w:rsid w:val="002871F4"/>
    <w:rsid w:val="00291AD5"/>
    <w:rsid w:val="00293265"/>
    <w:rsid w:val="00297226"/>
    <w:rsid w:val="002B0038"/>
    <w:rsid w:val="002B0283"/>
    <w:rsid w:val="002C74F0"/>
    <w:rsid w:val="002D0FD5"/>
    <w:rsid w:val="002E7BD8"/>
    <w:rsid w:val="00305E47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B2129"/>
    <w:rsid w:val="003D4CF8"/>
    <w:rsid w:val="00411416"/>
    <w:rsid w:val="00412981"/>
    <w:rsid w:val="004132C5"/>
    <w:rsid w:val="0041539A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F486B"/>
    <w:rsid w:val="0050595A"/>
    <w:rsid w:val="00554DD1"/>
    <w:rsid w:val="00557FD4"/>
    <w:rsid w:val="00564206"/>
    <w:rsid w:val="005673D7"/>
    <w:rsid w:val="005721E8"/>
    <w:rsid w:val="005779A9"/>
    <w:rsid w:val="005831B2"/>
    <w:rsid w:val="00586A16"/>
    <w:rsid w:val="00590513"/>
    <w:rsid w:val="005C46CF"/>
    <w:rsid w:val="005E2115"/>
    <w:rsid w:val="00600FE5"/>
    <w:rsid w:val="00610F5C"/>
    <w:rsid w:val="00613469"/>
    <w:rsid w:val="006148F9"/>
    <w:rsid w:val="00617779"/>
    <w:rsid w:val="006271C5"/>
    <w:rsid w:val="00632A80"/>
    <w:rsid w:val="00686E93"/>
    <w:rsid w:val="006C3128"/>
    <w:rsid w:val="006C720E"/>
    <w:rsid w:val="006D5D58"/>
    <w:rsid w:val="006E2C46"/>
    <w:rsid w:val="006F46E0"/>
    <w:rsid w:val="00706563"/>
    <w:rsid w:val="00725518"/>
    <w:rsid w:val="00737247"/>
    <w:rsid w:val="00742E8D"/>
    <w:rsid w:val="00744B89"/>
    <w:rsid w:val="007546BB"/>
    <w:rsid w:val="00762526"/>
    <w:rsid w:val="00765759"/>
    <w:rsid w:val="00784E44"/>
    <w:rsid w:val="0079268D"/>
    <w:rsid w:val="00796A6A"/>
    <w:rsid w:val="007A2774"/>
    <w:rsid w:val="007C0D42"/>
    <w:rsid w:val="007C34BA"/>
    <w:rsid w:val="007C4E14"/>
    <w:rsid w:val="007D2C3C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6939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8159E"/>
    <w:rsid w:val="00A82987"/>
    <w:rsid w:val="00A85B3D"/>
    <w:rsid w:val="00A92522"/>
    <w:rsid w:val="00A93DE4"/>
    <w:rsid w:val="00AA27C6"/>
    <w:rsid w:val="00AA2E01"/>
    <w:rsid w:val="00AA588E"/>
    <w:rsid w:val="00AA682A"/>
    <w:rsid w:val="00AB0DFC"/>
    <w:rsid w:val="00AB4A4A"/>
    <w:rsid w:val="00AB4D9B"/>
    <w:rsid w:val="00AC022C"/>
    <w:rsid w:val="00AC20CF"/>
    <w:rsid w:val="00AC269F"/>
    <w:rsid w:val="00AD2082"/>
    <w:rsid w:val="00AD21C5"/>
    <w:rsid w:val="00B00C63"/>
    <w:rsid w:val="00B059C2"/>
    <w:rsid w:val="00B20024"/>
    <w:rsid w:val="00B2639B"/>
    <w:rsid w:val="00B41CDF"/>
    <w:rsid w:val="00B57D6A"/>
    <w:rsid w:val="00B620FB"/>
    <w:rsid w:val="00B63D62"/>
    <w:rsid w:val="00B70E6C"/>
    <w:rsid w:val="00B72D68"/>
    <w:rsid w:val="00B90C02"/>
    <w:rsid w:val="00B945B4"/>
    <w:rsid w:val="00B96F61"/>
    <w:rsid w:val="00BA131E"/>
    <w:rsid w:val="00BB024B"/>
    <w:rsid w:val="00BC0D35"/>
    <w:rsid w:val="00BC29D0"/>
    <w:rsid w:val="00BC5D0A"/>
    <w:rsid w:val="00BE0E80"/>
    <w:rsid w:val="00C014A7"/>
    <w:rsid w:val="00C01952"/>
    <w:rsid w:val="00C11EC1"/>
    <w:rsid w:val="00C51EBD"/>
    <w:rsid w:val="00C53E06"/>
    <w:rsid w:val="00C65E96"/>
    <w:rsid w:val="00C72C9A"/>
    <w:rsid w:val="00C83EF0"/>
    <w:rsid w:val="00C92DA7"/>
    <w:rsid w:val="00C949A5"/>
    <w:rsid w:val="00CA2510"/>
    <w:rsid w:val="00CB0028"/>
    <w:rsid w:val="00CB2ADB"/>
    <w:rsid w:val="00CC0124"/>
    <w:rsid w:val="00CC0C04"/>
    <w:rsid w:val="00CC6DA2"/>
    <w:rsid w:val="00CC765F"/>
    <w:rsid w:val="00CD1569"/>
    <w:rsid w:val="00CD5539"/>
    <w:rsid w:val="00CE2A84"/>
    <w:rsid w:val="00CE443E"/>
    <w:rsid w:val="00CF59C7"/>
    <w:rsid w:val="00D00B97"/>
    <w:rsid w:val="00D11B2E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6BF6"/>
    <w:rsid w:val="00D80643"/>
    <w:rsid w:val="00D92594"/>
    <w:rsid w:val="00DB45C7"/>
    <w:rsid w:val="00DB6F56"/>
    <w:rsid w:val="00DC0B79"/>
    <w:rsid w:val="00DC7C30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A7CF4-71B0-4693-868B-E25CB34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C8E0-799F-4892-9709-FB70701F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6228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9</cp:revision>
  <cp:lastPrinted>2019-06-13T06:04:00Z</cp:lastPrinted>
  <dcterms:created xsi:type="dcterms:W3CDTF">2019-07-23T07:18:00Z</dcterms:created>
  <dcterms:modified xsi:type="dcterms:W3CDTF">2019-07-24T06:32:00Z</dcterms:modified>
</cp:coreProperties>
</file>