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F1A" w:rsidRDefault="00533F1A" w:rsidP="00533F1A">
      <w:pPr>
        <w:spacing w:line="280" w:lineRule="exact"/>
        <w:ind w:left="907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Додаток 3 до доручення Держекоінспекції від 30.10.2020 №239</w:t>
      </w:r>
    </w:p>
    <w:p w:rsidR="00533F1A" w:rsidRDefault="00533F1A" w:rsidP="00533F1A">
      <w:pPr>
        <w:spacing w:line="280" w:lineRule="exact"/>
        <w:ind w:firstLine="284"/>
        <w:rPr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4"/>
        <w:gridCol w:w="4950"/>
        <w:gridCol w:w="5760"/>
      </w:tblGrid>
      <w:tr w:rsidR="00533F1A" w:rsidTr="00533F1A">
        <w:tc>
          <w:tcPr>
            <w:tcW w:w="5023" w:type="dxa"/>
          </w:tcPr>
          <w:p w:rsidR="00533F1A" w:rsidRDefault="00533F1A">
            <w:pPr>
              <w:spacing w:line="280" w:lineRule="exact"/>
              <w:jc w:val="center"/>
              <w:rPr>
                <w:szCs w:val="28"/>
                <w:lang w:val="uk-UA"/>
              </w:rPr>
            </w:pPr>
          </w:p>
          <w:p w:rsidR="00533F1A" w:rsidRDefault="00533F1A">
            <w:pPr>
              <w:spacing w:line="280" w:lineRule="exact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«ЗАТВЕРДЖУЮ»</w:t>
            </w:r>
          </w:p>
          <w:p w:rsidR="00533F1A" w:rsidRDefault="000915B5">
            <w:pPr>
              <w:spacing w:line="280" w:lineRule="exact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Перший заступник н</w:t>
            </w:r>
            <w:r w:rsidR="00533F1A">
              <w:rPr>
                <w:szCs w:val="28"/>
                <w:lang w:val="uk-UA"/>
              </w:rPr>
              <w:t>ачальник</w:t>
            </w:r>
            <w:r>
              <w:rPr>
                <w:szCs w:val="28"/>
                <w:lang w:val="uk-UA"/>
              </w:rPr>
              <w:t>а</w:t>
            </w:r>
            <w:r w:rsidR="00533F1A">
              <w:rPr>
                <w:szCs w:val="28"/>
                <w:lang w:val="uk-UA"/>
              </w:rPr>
              <w:t xml:space="preserve"> Державної екологічної інспекції у Харківській області</w:t>
            </w:r>
          </w:p>
          <w:p w:rsidR="00533F1A" w:rsidRDefault="00533F1A">
            <w:pPr>
              <w:spacing w:line="280" w:lineRule="exact"/>
              <w:jc w:val="center"/>
              <w:rPr>
                <w:szCs w:val="28"/>
                <w:lang w:val="uk-UA"/>
              </w:rPr>
            </w:pPr>
          </w:p>
          <w:p w:rsidR="00533F1A" w:rsidRDefault="00533F1A">
            <w:pPr>
              <w:spacing w:line="280" w:lineRule="exact"/>
              <w:jc w:val="center"/>
              <w:rPr>
                <w:szCs w:val="28"/>
                <w:lang w:val="uk-UA"/>
              </w:rPr>
            </w:pPr>
          </w:p>
          <w:p w:rsidR="00533F1A" w:rsidRDefault="00533F1A">
            <w:pPr>
              <w:spacing w:line="280" w:lineRule="exact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________________</w:t>
            </w:r>
            <w:r w:rsidR="000915B5">
              <w:rPr>
                <w:szCs w:val="28"/>
                <w:lang w:val="uk-UA"/>
              </w:rPr>
              <w:t>Ю.В. Єф</w:t>
            </w:r>
            <w:bookmarkStart w:id="0" w:name="_GoBack"/>
            <w:bookmarkEnd w:id="0"/>
            <w:r w:rsidR="000915B5">
              <w:rPr>
                <w:szCs w:val="28"/>
                <w:lang w:val="uk-UA"/>
              </w:rPr>
              <w:t>імов</w:t>
            </w:r>
          </w:p>
          <w:p w:rsidR="00533F1A" w:rsidRDefault="00533F1A">
            <w:pPr>
              <w:spacing w:line="280" w:lineRule="exact"/>
              <w:jc w:val="center"/>
              <w:rPr>
                <w:szCs w:val="28"/>
                <w:lang w:val="uk-UA"/>
              </w:rPr>
            </w:pPr>
          </w:p>
          <w:p w:rsidR="00533F1A" w:rsidRDefault="00533F1A">
            <w:pPr>
              <w:spacing w:line="280" w:lineRule="exact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«___»________20__ року</w:t>
            </w:r>
          </w:p>
          <w:p w:rsidR="00533F1A" w:rsidRDefault="00533F1A">
            <w:pPr>
              <w:spacing w:line="280" w:lineRule="exact"/>
              <w:jc w:val="center"/>
              <w:rPr>
                <w:szCs w:val="28"/>
                <w:lang w:val="uk-UA"/>
              </w:rPr>
            </w:pPr>
          </w:p>
        </w:tc>
        <w:tc>
          <w:tcPr>
            <w:tcW w:w="5023" w:type="dxa"/>
          </w:tcPr>
          <w:p w:rsidR="00533F1A" w:rsidRDefault="00533F1A">
            <w:pPr>
              <w:spacing w:line="280" w:lineRule="exact"/>
              <w:rPr>
                <w:szCs w:val="28"/>
                <w:lang w:val="uk-UA"/>
              </w:rPr>
            </w:pPr>
          </w:p>
        </w:tc>
        <w:tc>
          <w:tcPr>
            <w:tcW w:w="5797" w:type="dxa"/>
          </w:tcPr>
          <w:p w:rsidR="00533F1A" w:rsidRDefault="00533F1A">
            <w:pPr>
              <w:spacing w:line="280" w:lineRule="exact"/>
              <w:jc w:val="center"/>
              <w:rPr>
                <w:szCs w:val="28"/>
                <w:lang w:val="uk-UA"/>
              </w:rPr>
            </w:pPr>
          </w:p>
          <w:p w:rsidR="00533F1A" w:rsidRDefault="00533F1A">
            <w:pPr>
              <w:spacing w:line="280" w:lineRule="exact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«ПОГОДЖУЮ»</w:t>
            </w:r>
          </w:p>
          <w:p w:rsidR="00533F1A" w:rsidRDefault="00533F1A">
            <w:pPr>
              <w:spacing w:line="280" w:lineRule="exact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Завідувач Сектору з питань запобігання та виявлення корупції Державної екологічної інспекції України</w:t>
            </w:r>
          </w:p>
          <w:p w:rsidR="00533F1A" w:rsidRDefault="00533F1A">
            <w:pPr>
              <w:spacing w:line="280" w:lineRule="exact"/>
              <w:jc w:val="center"/>
              <w:rPr>
                <w:szCs w:val="28"/>
                <w:lang w:val="uk-UA"/>
              </w:rPr>
            </w:pPr>
          </w:p>
          <w:p w:rsidR="000915B5" w:rsidRDefault="000915B5">
            <w:pPr>
              <w:spacing w:line="280" w:lineRule="exact"/>
              <w:jc w:val="center"/>
              <w:rPr>
                <w:szCs w:val="28"/>
                <w:lang w:val="uk-UA"/>
              </w:rPr>
            </w:pPr>
          </w:p>
          <w:p w:rsidR="00533F1A" w:rsidRDefault="00533F1A">
            <w:pPr>
              <w:spacing w:line="280" w:lineRule="exact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__________________О.Ю. Ковальчук</w:t>
            </w:r>
          </w:p>
          <w:p w:rsidR="00533F1A" w:rsidRDefault="00533F1A">
            <w:pPr>
              <w:spacing w:line="280" w:lineRule="exact"/>
              <w:jc w:val="center"/>
              <w:rPr>
                <w:szCs w:val="28"/>
                <w:lang w:val="uk-UA"/>
              </w:rPr>
            </w:pPr>
          </w:p>
          <w:p w:rsidR="00533F1A" w:rsidRDefault="00533F1A">
            <w:pPr>
              <w:spacing w:line="280" w:lineRule="exact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«___»________20__ року</w:t>
            </w:r>
          </w:p>
          <w:p w:rsidR="00533F1A" w:rsidRDefault="00533F1A">
            <w:pPr>
              <w:spacing w:line="280" w:lineRule="exact"/>
              <w:jc w:val="center"/>
              <w:rPr>
                <w:szCs w:val="28"/>
                <w:lang w:val="uk-UA"/>
              </w:rPr>
            </w:pPr>
          </w:p>
        </w:tc>
      </w:tr>
    </w:tbl>
    <w:p w:rsidR="000D305D" w:rsidRPr="002614C3" w:rsidRDefault="000D305D" w:rsidP="000D305D">
      <w:pPr>
        <w:spacing w:line="280" w:lineRule="exact"/>
        <w:ind w:firstLine="284"/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План </w:t>
      </w:r>
      <w:r w:rsidR="002F24BA">
        <w:rPr>
          <w:szCs w:val="28"/>
          <w:lang w:val="uk-UA"/>
        </w:rPr>
        <w:t>заходів</w:t>
      </w:r>
      <w:r>
        <w:rPr>
          <w:szCs w:val="28"/>
          <w:lang w:val="uk-UA"/>
        </w:rPr>
        <w:t xml:space="preserve"> </w:t>
      </w:r>
    </w:p>
    <w:p w:rsidR="002F24BA" w:rsidRDefault="002F24BA" w:rsidP="000D305D">
      <w:pPr>
        <w:spacing w:line="280" w:lineRule="exact"/>
        <w:ind w:firstLine="284"/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з питань запобігання та виявлення корупції </w:t>
      </w:r>
    </w:p>
    <w:p w:rsidR="00533F1A" w:rsidRDefault="00533F1A" w:rsidP="00533F1A">
      <w:pPr>
        <w:spacing w:line="280" w:lineRule="exact"/>
        <w:ind w:firstLine="284"/>
        <w:jc w:val="center"/>
        <w:rPr>
          <w:szCs w:val="28"/>
          <w:lang w:val="uk-UA"/>
        </w:rPr>
      </w:pPr>
      <w:r>
        <w:rPr>
          <w:szCs w:val="28"/>
          <w:lang w:val="uk-UA"/>
        </w:rPr>
        <w:t>Державної екологічної інспекції у Харківській області</w:t>
      </w:r>
    </w:p>
    <w:p w:rsidR="000D305D" w:rsidRPr="002614C3" w:rsidRDefault="000D305D" w:rsidP="000D305D">
      <w:pPr>
        <w:spacing w:line="280" w:lineRule="exact"/>
        <w:ind w:firstLine="284"/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на </w:t>
      </w:r>
      <w:r w:rsidR="00533F1A">
        <w:rPr>
          <w:szCs w:val="28"/>
          <w:lang w:val="uk-UA"/>
        </w:rPr>
        <w:t xml:space="preserve">1 </w:t>
      </w:r>
      <w:r w:rsidR="00DC2928">
        <w:rPr>
          <w:szCs w:val="28"/>
          <w:lang w:val="uk-UA"/>
        </w:rPr>
        <w:t>квартал 20</w:t>
      </w:r>
      <w:r w:rsidR="00533F1A">
        <w:rPr>
          <w:szCs w:val="28"/>
          <w:lang w:val="uk-UA"/>
        </w:rPr>
        <w:t>21</w:t>
      </w:r>
      <w:r w:rsidR="00DC2928">
        <w:rPr>
          <w:szCs w:val="28"/>
          <w:lang w:val="uk-UA"/>
        </w:rPr>
        <w:t xml:space="preserve"> ро</w:t>
      </w:r>
      <w:r>
        <w:rPr>
          <w:szCs w:val="28"/>
          <w:lang w:val="uk-UA"/>
        </w:rPr>
        <w:t>к</w:t>
      </w:r>
      <w:r w:rsidR="00DC2928">
        <w:rPr>
          <w:szCs w:val="28"/>
          <w:lang w:val="uk-UA"/>
        </w:rPr>
        <w:t>у</w:t>
      </w:r>
      <w:r>
        <w:rPr>
          <w:szCs w:val="28"/>
          <w:lang w:val="uk-UA"/>
        </w:rPr>
        <w:t xml:space="preserve"> </w:t>
      </w:r>
    </w:p>
    <w:p w:rsidR="000D305D" w:rsidRDefault="000D305D" w:rsidP="000D305D">
      <w:pPr>
        <w:spacing w:line="280" w:lineRule="exact"/>
        <w:ind w:firstLine="284"/>
        <w:rPr>
          <w:szCs w:val="28"/>
          <w:lang w:val="uk-UA"/>
        </w:rPr>
      </w:pPr>
    </w:p>
    <w:tbl>
      <w:tblPr>
        <w:tblW w:w="159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1"/>
        <w:gridCol w:w="4990"/>
        <w:gridCol w:w="1985"/>
        <w:gridCol w:w="2268"/>
        <w:gridCol w:w="3402"/>
        <w:gridCol w:w="2523"/>
      </w:tblGrid>
      <w:tr w:rsidR="000D305D" w:rsidRPr="002614C3" w:rsidTr="00533F1A">
        <w:trPr>
          <w:cantSplit/>
          <w:trHeight w:val="1180"/>
        </w:trPr>
        <w:tc>
          <w:tcPr>
            <w:tcW w:w="781" w:type="dxa"/>
          </w:tcPr>
          <w:p w:rsidR="000D305D" w:rsidRDefault="000D305D" w:rsidP="00F410EF">
            <w:pPr>
              <w:tabs>
                <w:tab w:val="left" w:pos="2638"/>
              </w:tabs>
              <w:spacing w:after="200"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№</w:t>
            </w:r>
          </w:p>
          <w:p w:rsidR="000D305D" w:rsidRPr="002614C3" w:rsidRDefault="000D305D" w:rsidP="00F410EF">
            <w:pPr>
              <w:tabs>
                <w:tab w:val="left" w:pos="2638"/>
              </w:tabs>
              <w:spacing w:after="200"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з\п</w:t>
            </w:r>
          </w:p>
        </w:tc>
        <w:tc>
          <w:tcPr>
            <w:tcW w:w="4990" w:type="dxa"/>
          </w:tcPr>
          <w:p w:rsidR="000D305D" w:rsidRPr="002614C3" w:rsidRDefault="000D305D" w:rsidP="00F410EF">
            <w:pPr>
              <w:tabs>
                <w:tab w:val="left" w:pos="2638"/>
              </w:tabs>
              <w:spacing w:after="200"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Зміст заходу</w:t>
            </w:r>
          </w:p>
        </w:tc>
        <w:tc>
          <w:tcPr>
            <w:tcW w:w="1985" w:type="dxa"/>
          </w:tcPr>
          <w:p w:rsidR="000D305D" w:rsidRPr="004860CB" w:rsidRDefault="000D305D" w:rsidP="00F410EF">
            <w:pPr>
              <w:tabs>
                <w:tab w:val="left" w:pos="2638"/>
              </w:tabs>
              <w:spacing w:after="200"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4860CB">
              <w:rPr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268" w:type="dxa"/>
          </w:tcPr>
          <w:p w:rsidR="000D305D" w:rsidRDefault="000D305D" w:rsidP="00F410EF">
            <w:pPr>
              <w:tabs>
                <w:tab w:val="left" w:pos="2638"/>
              </w:tabs>
              <w:spacing w:after="200"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4860CB">
              <w:rPr>
                <w:b/>
                <w:sz w:val="24"/>
                <w:szCs w:val="24"/>
                <w:lang w:val="uk-UA"/>
              </w:rPr>
              <w:t>Відповідальні виконавці, співвиконавці</w:t>
            </w:r>
          </w:p>
        </w:tc>
        <w:tc>
          <w:tcPr>
            <w:tcW w:w="3402" w:type="dxa"/>
          </w:tcPr>
          <w:p w:rsidR="000D305D" w:rsidRPr="002614C3" w:rsidRDefault="000D305D" w:rsidP="00F410EF">
            <w:pPr>
              <w:tabs>
                <w:tab w:val="left" w:pos="2638"/>
              </w:tabs>
              <w:spacing w:after="200"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Очікуваний результат </w:t>
            </w:r>
          </w:p>
        </w:tc>
        <w:tc>
          <w:tcPr>
            <w:tcW w:w="2523" w:type="dxa"/>
          </w:tcPr>
          <w:p w:rsidR="000D305D" w:rsidRPr="002614C3" w:rsidRDefault="000D305D" w:rsidP="00F410EF">
            <w:pPr>
              <w:tabs>
                <w:tab w:val="left" w:pos="2638"/>
              </w:tabs>
              <w:spacing w:after="200"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Спосіб контролю, відмітка про виконання</w:t>
            </w:r>
          </w:p>
        </w:tc>
      </w:tr>
      <w:tr w:rsidR="000D305D" w:rsidRPr="002614C3" w:rsidTr="00533F1A">
        <w:trPr>
          <w:cantSplit/>
          <w:trHeight w:val="1739"/>
        </w:trPr>
        <w:tc>
          <w:tcPr>
            <w:tcW w:w="781" w:type="dxa"/>
          </w:tcPr>
          <w:p w:rsidR="000D305D" w:rsidRPr="002614C3" w:rsidRDefault="00533F1A" w:rsidP="00F410EF">
            <w:pPr>
              <w:tabs>
                <w:tab w:val="left" w:pos="2638"/>
              </w:tabs>
              <w:spacing w:after="200" w:line="276" w:lineRule="auto"/>
              <w:jc w:val="center"/>
              <w:rPr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1</w:t>
            </w:r>
          </w:p>
        </w:tc>
        <w:tc>
          <w:tcPr>
            <w:tcW w:w="4990" w:type="dxa"/>
          </w:tcPr>
          <w:p w:rsidR="000D305D" w:rsidRPr="002614C3" w:rsidRDefault="00533F1A" w:rsidP="00F410EF">
            <w:pPr>
              <w:tabs>
                <w:tab w:val="left" w:pos="2638"/>
              </w:tabs>
              <w:spacing w:after="200" w:line="276" w:lineRule="auto"/>
              <w:jc w:val="center"/>
              <w:rPr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Проведення навчань, семінарів з працівниками Інспекції на предмет дотримання вимог антикорупційного законодавства під час виконання посадових обов’язків</w:t>
            </w:r>
          </w:p>
        </w:tc>
        <w:tc>
          <w:tcPr>
            <w:tcW w:w="1985" w:type="dxa"/>
          </w:tcPr>
          <w:p w:rsidR="000D305D" w:rsidRPr="002614C3" w:rsidRDefault="00533F1A" w:rsidP="00F410EF">
            <w:pPr>
              <w:tabs>
                <w:tab w:val="left" w:pos="2638"/>
              </w:tabs>
              <w:spacing w:after="200"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Щомісячно</w:t>
            </w:r>
          </w:p>
        </w:tc>
        <w:tc>
          <w:tcPr>
            <w:tcW w:w="2268" w:type="dxa"/>
          </w:tcPr>
          <w:p w:rsidR="000D305D" w:rsidRPr="002614C3" w:rsidRDefault="00533F1A" w:rsidP="00533F1A">
            <w:pPr>
              <w:tabs>
                <w:tab w:val="left" w:pos="2638"/>
              </w:tabs>
              <w:spacing w:after="200" w:line="276" w:lineRule="auto"/>
              <w:jc w:val="center"/>
              <w:rPr>
                <w:sz w:val="24"/>
                <w:szCs w:val="24"/>
                <w:lang w:val="uk-UA"/>
              </w:rPr>
            </w:pPr>
            <w:r w:rsidRPr="00533F1A">
              <w:rPr>
                <w:sz w:val="24"/>
                <w:szCs w:val="24"/>
                <w:lang w:val="uk-UA"/>
              </w:rPr>
              <w:t>Уповноважена особа - головний спеціаліст з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533F1A">
              <w:rPr>
                <w:sz w:val="24"/>
                <w:szCs w:val="24"/>
                <w:lang w:val="uk-UA"/>
              </w:rPr>
              <w:t>питань запобігання та виявлення корупції</w:t>
            </w:r>
          </w:p>
        </w:tc>
        <w:tc>
          <w:tcPr>
            <w:tcW w:w="3402" w:type="dxa"/>
          </w:tcPr>
          <w:p w:rsidR="000D305D" w:rsidRPr="002614C3" w:rsidRDefault="00533F1A" w:rsidP="00F410EF">
            <w:pPr>
              <w:tabs>
                <w:tab w:val="left" w:pos="2638"/>
              </w:tabs>
              <w:spacing w:after="200"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Запобігання правопорушень пов’язаних з корупцією</w:t>
            </w:r>
          </w:p>
        </w:tc>
        <w:tc>
          <w:tcPr>
            <w:tcW w:w="2523" w:type="dxa"/>
          </w:tcPr>
          <w:p w:rsidR="000D305D" w:rsidRPr="002614C3" w:rsidRDefault="00533F1A" w:rsidP="00F410EF">
            <w:pPr>
              <w:tabs>
                <w:tab w:val="left" w:pos="2638"/>
              </w:tabs>
              <w:spacing w:after="200"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Виконавець</w:t>
            </w:r>
          </w:p>
        </w:tc>
      </w:tr>
      <w:tr w:rsidR="00533F1A" w:rsidRPr="00533F1A" w:rsidTr="00533F1A">
        <w:trPr>
          <w:cantSplit/>
          <w:trHeight w:val="286"/>
        </w:trPr>
        <w:tc>
          <w:tcPr>
            <w:tcW w:w="781" w:type="dxa"/>
          </w:tcPr>
          <w:p w:rsidR="00533F1A" w:rsidRDefault="00533F1A" w:rsidP="00F410EF">
            <w:pPr>
              <w:tabs>
                <w:tab w:val="left" w:pos="2638"/>
              </w:tabs>
              <w:spacing w:after="200" w:line="276" w:lineRule="auto"/>
              <w:jc w:val="center"/>
              <w:rPr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2</w:t>
            </w:r>
          </w:p>
        </w:tc>
        <w:tc>
          <w:tcPr>
            <w:tcW w:w="4990" w:type="dxa"/>
          </w:tcPr>
          <w:p w:rsidR="00533F1A" w:rsidRDefault="00533F1A" w:rsidP="00F410EF">
            <w:pPr>
              <w:tabs>
                <w:tab w:val="left" w:pos="2638"/>
              </w:tabs>
              <w:spacing w:after="200"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Проведення аналізу проектів наказів, розпоряджень та інших документів, що готуються на розгляд начальнику Інспекції з метою виявлення чинників, які сприяють чи можуть сприяти вчиненню корупційних правопорушень</w:t>
            </w:r>
          </w:p>
        </w:tc>
        <w:tc>
          <w:tcPr>
            <w:tcW w:w="1985" w:type="dxa"/>
          </w:tcPr>
          <w:p w:rsidR="00533F1A" w:rsidRDefault="00533F1A" w:rsidP="00F410EF">
            <w:pPr>
              <w:tabs>
                <w:tab w:val="left" w:pos="2638"/>
              </w:tabs>
              <w:spacing w:after="200"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2268" w:type="dxa"/>
          </w:tcPr>
          <w:p w:rsidR="00533F1A" w:rsidRDefault="00533F1A" w:rsidP="00F410EF">
            <w:pPr>
              <w:tabs>
                <w:tab w:val="left" w:pos="2638"/>
              </w:tabs>
              <w:spacing w:after="200" w:line="276" w:lineRule="auto"/>
              <w:jc w:val="center"/>
              <w:rPr>
                <w:sz w:val="24"/>
                <w:szCs w:val="24"/>
                <w:lang w:val="uk-UA"/>
              </w:rPr>
            </w:pPr>
            <w:r w:rsidRPr="00533F1A">
              <w:rPr>
                <w:sz w:val="24"/>
                <w:szCs w:val="24"/>
                <w:lang w:val="uk-UA"/>
              </w:rPr>
              <w:t>Уповноважена особа - головний спеціаліст з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533F1A">
              <w:rPr>
                <w:sz w:val="24"/>
                <w:szCs w:val="24"/>
                <w:lang w:val="uk-UA"/>
              </w:rPr>
              <w:t>питань запобігання та виявлення корупції</w:t>
            </w:r>
          </w:p>
        </w:tc>
        <w:tc>
          <w:tcPr>
            <w:tcW w:w="3402" w:type="dxa"/>
          </w:tcPr>
          <w:p w:rsidR="00533F1A" w:rsidRDefault="00F410EF" w:rsidP="00F410EF">
            <w:pPr>
              <w:tabs>
                <w:tab w:val="left" w:pos="2638"/>
              </w:tabs>
              <w:spacing w:after="200"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Запобігання правопорушень пов’язаних з корупцією</w:t>
            </w:r>
          </w:p>
        </w:tc>
        <w:tc>
          <w:tcPr>
            <w:tcW w:w="2523" w:type="dxa"/>
          </w:tcPr>
          <w:p w:rsidR="00533F1A" w:rsidRDefault="000915B5" w:rsidP="00F410EF">
            <w:pPr>
              <w:tabs>
                <w:tab w:val="left" w:pos="2638"/>
              </w:tabs>
              <w:spacing w:after="200"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Виконавець</w:t>
            </w:r>
          </w:p>
        </w:tc>
      </w:tr>
      <w:tr w:rsidR="00533F1A" w:rsidRPr="00533F1A" w:rsidTr="00533F1A">
        <w:trPr>
          <w:cantSplit/>
          <w:trHeight w:val="286"/>
        </w:trPr>
        <w:tc>
          <w:tcPr>
            <w:tcW w:w="781" w:type="dxa"/>
          </w:tcPr>
          <w:p w:rsidR="00533F1A" w:rsidRDefault="00533F1A" w:rsidP="00F410EF">
            <w:pPr>
              <w:tabs>
                <w:tab w:val="left" w:pos="2638"/>
              </w:tabs>
              <w:spacing w:after="200" w:line="276" w:lineRule="auto"/>
              <w:jc w:val="center"/>
              <w:rPr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lastRenderedPageBreak/>
              <w:t>3</w:t>
            </w:r>
          </w:p>
        </w:tc>
        <w:tc>
          <w:tcPr>
            <w:tcW w:w="4990" w:type="dxa"/>
          </w:tcPr>
          <w:p w:rsidR="00533F1A" w:rsidRDefault="00533F1A" w:rsidP="00F410EF">
            <w:pPr>
              <w:tabs>
                <w:tab w:val="left" w:pos="2638"/>
              </w:tabs>
              <w:spacing w:after="200"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Забезпечувати виконання наказів, доручень, розпоряджень, тощо Державної екологічної інспекції України, що стосується питань запобігання та виявлення корупції</w:t>
            </w:r>
          </w:p>
        </w:tc>
        <w:tc>
          <w:tcPr>
            <w:tcW w:w="1985" w:type="dxa"/>
          </w:tcPr>
          <w:p w:rsidR="00533F1A" w:rsidRDefault="00533F1A" w:rsidP="00F410EF">
            <w:pPr>
              <w:tabs>
                <w:tab w:val="left" w:pos="2638"/>
              </w:tabs>
              <w:spacing w:after="200"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2268" w:type="dxa"/>
          </w:tcPr>
          <w:p w:rsidR="00533F1A" w:rsidRDefault="00533F1A" w:rsidP="00F410EF">
            <w:pPr>
              <w:tabs>
                <w:tab w:val="left" w:pos="2638"/>
              </w:tabs>
              <w:spacing w:after="200" w:line="276" w:lineRule="auto"/>
              <w:jc w:val="center"/>
              <w:rPr>
                <w:sz w:val="24"/>
                <w:szCs w:val="24"/>
                <w:lang w:val="uk-UA"/>
              </w:rPr>
            </w:pPr>
            <w:r w:rsidRPr="00533F1A">
              <w:rPr>
                <w:sz w:val="24"/>
                <w:szCs w:val="24"/>
                <w:lang w:val="uk-UA"/>
              </w:rPr>
              <w:t>Уповноважена особа - головний спеціаліст з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533F1A">
              <w:rPr>
                <w:sz w:val="24"/>
                <w:szCs w:val="24"/>
                <w:lang w:val="uk-UA"/>
              </w:rPr>
              <w:t>питань запобігання та виявлення корупції</w:t>
            </w:r>
          </w:p>
        </w:tc>
        <w:tc>
          <w:tcPr>
            <w:tcW w:w="3402" w:type="dxa"/>
          </w:tcPr>
          <w:p w:rsidR="00533F1A" w:rsidRDefault="00F410EF" w:rsidP="00F410EF">
            <w:pPr>
              <w:tabs>
                <w:tab w:val="left" w:pos="2638"/>
              </w:tabs>
              <w:spacing w:after="200"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Виконання в зазначений термін звітів та завдань, та інформування ДЕІ України про виконання</w:t>
            </w:r>
          </w:p>
        </w:tc>
        <w:tc>
          <w:tcPr>
            <w:tcW w:w="2523" w:type="dxa"/>
          </w:tcPr>
          <w:p w:rsidR="00533F1A" w:rsidRDefault="000915B5" w:rsidP="00F410EF">
            <w:pPr>
              <w:tabs>
                <w:tab w:val="left" w:pos="2638"/>
              </w:tabs>
              <w:spacing w:after="200"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Виконавець</w:t>
            </w:r>
          </w:p>
        </w:tc>
      </w:tr>
      <w:tr w:rsidR="00533F1A" w:rsidRPr="002614C3" w:rsidTr="00533F1A">
        <w:trPr>
          <w:cantSplit/>
          <w:trHeight w:val="286"/>
        </w:trPr>
        <w:tc>
          <w:tcPr>
            <w:tcW w:w="781" w:type="dxa"/>
          </w:tcPr>
          <w:p w:rsidR="00533F1A" w:rsidRDefault="00533F1A" w:rsidP="00F410EF">
            <w:pPr>
              <w:tabs>
                <w:tab w:val="left" w:pos="2638"/>
              </w:tabs>
              <w:spacing w:after="200" w:line="276" w:lineRule="auto"/>
              <w:jc w:val="center"/>
              <w:rPr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4</w:t>
            </w:r>
          </w:p>
        </w:tc>
        <w:tc>
          <w:tcPr>
            <w:tcW w:w="4990" w:type="dxa"/>
          </w:tcPr>
          <w:p w:rsidR="00533F1A" w:rsidRDefault="00533F1A" w:rsidP="00F410EF">
            <w:pPr>
              <w:tabs>
                <w:tab w:val="left" w:pos="2638"/>
              </w:tabs>
              <w:spacing w:after="200"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Моніторинг щодо своєчасності внесення документів та інформації, отриманих та створених за результатами проведених заходів державного нагляду (контролю) до автоматизованої системи державного нагляду (контролю) (ІАС)</w:t>
            </w:r>
          </w:p>
        </w:tc>
        <w:tc>
          <w:tcPr>
            <w:tcW w:w="1985" w:type="dxa"/>
          </w:tcPr>
          <w:p w:rsidR="00533F1A" w:rsidRDefault="00533F1A" w:rsidP="00F410EF">
            <w:pPr>
              <w:tabs>
                <w:tab w:val="left" w:pos="2638"/>
              </w:tabs>
              <w:spacing w:after="200"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2268" w:type="dxa"/>
          </w:tcPr>
          <w:p w:rsidR="00533F1A" w:rsidRDefault="00533F1A" w:rsidP="00F410EF">
            <w:pPr>
              <w:tabs>
                <w:tab w:val="left" w:pos="2638"/>
              </w:tabs>
              <w:spacing w:after="200" w:line="276" w:lineRule="auto"/>
              <w:jc w:val="center"/>
              <w:rPr>
                <w:sz w:val="24"/>
                <w:szCs w:val="24"/>
                <w:lang w:val="uk-UA"/>
              </w:rPr>
            </w:pPr>
            <w:r w:rsidRPr="00533F1A">
              <w:rPr>
                <w:sz w:val="24"/>
                <w:szCs w:val="24"/>
                <w:lang w:val="uk-UA"/>
              </w:rPr>
              <w:t>Уповноважена особа - головний спеціаліст з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533F1A">
              <w:rPr>
                <w:sz w:val="24"/>
                <w:szCs w:val="24"/>
                <w:lang w:val="uk-UA"/>
              </w:rPr>
              <w:t>питань запобігання та виявлення корупції</w:t>
            </w:r>
          </w:p>
        </w:tc>
        <w:tc>
          <w:tcPr>
            <w:tcW w:w="3402" w:type="dxa"/>
          </w:tcPr>
          <w:p w:rsidR="00533F1A" w:rsidRDefault="00F410EF" w:rsidP="00F410EF">
            <w:pPr>
              <w:tabs>
                <w:tab w:val="left" w:pos="2638"/>
              </w:tabs>
              <w:spacing w:after="200"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Запобігання правопорушень пов’язаних з корупцією, виявлення можливої не внесеної інформації</w:t>
            </w:r>
          </w:p>
        </w:tc>
        <w:tc>
          <w:tcPr>
            <w:tcW w:w="2523" w:type="dxa"/>
          </w:tcPr>
          <w:p w:rsidR="00533F1A" w:rsidRDefault="000915B5" w:rsidP="00F410EF">
            <w:pPr>
              <w:tabs>
                <w:tab w:val="left" w:pos="2638"/>
              </w:tabs>
              <w:spacing w:after="200"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Виконавець</w:t>
            </w:r>
          </w:p>
        </w:tc>
      </w:tr>
      <w:tr w:rsidR="00533F1A" w:rsidRPr="00533F1A" w:rsidTr="00533F1A">
        <w:trPr>
          <w:cantSplit/>
          <w:trHeight w:val="286"/>
        </w:trPr>
        <w:tc>
          <w:tcPr>
            <w:tcW w:w="781" w:type="dxa"/>
          </w:tcPr>
          <w:p w:rsidR="00533F1A" w:rsidRDefault="00006A56" w:rsidP="00F410EF">
            <w:pPr>
              <w:tabs>
                <w:tab w:val="left" w:pos="2638"/>
              </w:tabs>
              <w:spacing w:after="200" w:line="276" w:lineRule="auto"/>
              <w:jc w:val="center"/>
              <w:rPr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5</w:t>
            </w:r>
          </w:p>
        </w:tc>
        <w:tc>
          <w:tcPr>
            <w:tcW w:w="4990" w:type="dxa"/>
          </w:tcPr>
          <w:p w:rsidR="00533F1A" w:rsidRDefault="00533F1A" w:rsidP="00F410EF">
            <w:pPr>
              <w:tabs>
                <w:tab w:val="left" w:pos="2638"/>
              </w:tabs>
              <w:spacing w:after="200"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Здійснення моніторингу за своєчасним поданням працівниками Державної екологічної інспекції у Харківській області щорічних декларацій осіб, уповноважених на виконання функцій держави за 2020 рік  </w:t>
            </w:r>
          </w:p>
        </w:tc>
        <w:tc>
          <w:tcPr>
            <w:tcW w:w="1985" w:type="dxa"/>
          </w:tcPr>
          <w:p w:rsidR="00533F1A" w:rsidRDefault="00533F1A" w:rsidP="00F410EF">
            <w:pPr>
              <w:tabs>
                <w:tab w:val="left" w:pos="2638"/>
              </w:tabs>
              <w:spacing w:after="200"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I кварталу 2021 року</w:t>
            </w:r>
          </w:p>
        </w:tc>
        <w:tc>
          <w:tcPr>
            <w:tcW w:w="2268" w:type="dxa"/>
          </w:tcPr>
          <w:p w:rsidR="00533F1A" w:rsidRDefault="00533F1A" w:rsidP="00F410EF">
            <w:pPr>
              <w:tabs>
                <w:tab w:val="left" w:pos="2638"/>
              </w:tabs>
              <w:spacing w:after="200" w:line="276" w:lineRule="auto"/>
              <w:jc w:val="center"/>
              <w:rPr>
                <w:sz w:val="24"/>
                <w:szCs w:val="24"/>
                <w:lang w:val="uk-UA"/>
              </w:rPr>
            </w:pPr>
            <w:r w:rsidRPr="00533F1A">
              <w:rPr>
                <w:sz w:val="24"/>
                <w:szCs w:val="24"/>
                <w:lang w:val="uk-UA"/>
              </w:rPr>
              <w:t>Уповноважена особа - головний спеціаліст з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533F1A">
              <w:rPr>
                <w:sz w:val="24"/>
                <w:szCs w:val="24"/>
                <w:lang w:val="uk-UA"/>
              </w:rPr>
              <w:t>питань запобігання та виявлення корупції</w:t>
            </w:r>
          </w:p>
        </w:tc>
        <w:tc>
          <w:tcPr>
            <w:tcW w:w="3402" w:type="dxa"/>
          </w:tcPr>
          <w:p w:rsidR="00533F1A" w:rsidRDefault="00006A56" w:rsidP="00F410EF">
            <w:pPr>
              <w:tabs>
                <w:tab w:val="left" w:pos="2638"/>
              </w:tabs>
              <w:spacing w:after="200"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Виявлення та запобігання корупційних правопорушень, своєчасне подання декларацій</w:t>
            </w:r>
          </w:p>
        </w:tc>
        <w:tc>
          <w:tcPr>
            <w:tcW w:w="2523" w:type="dxa"/>
          </w:tcPr>
          <w:p w:rsidR="00533F1A" w:rsidRDefault="000915B5" w:rsidP="00F410EF">
            <w:pPr>
              <w:tabs>
                <w:tab w:val="left" w:pos="2638"/>
              </w:tabs>
              <w:spacing w:after="200"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Виконавець</w:t>
            </w:r>
          </w:p>
        </w:tc>
      </w:tr>
    </w:tbl>
    <w:p w:rsidR="000D305D" w:rsidRDefault="000D305D" w:rsidP="000D305D">
      <w:pPr>
        <w:spacing w:line="280" w:lineRule="exact"/>
        <w:ind w:firstLine="284"/>
        <w:rPr>
          <w:szCs w:val="28"/>
          <w:lang w:val="uk-UA"/>
        </w:rPr>
      </w:pPr>
    </w:p>
    <w:p w:rsidR="000D305D" w:rsidRDefault="000D305D" w:rsidP="000D305D">
      <w:pPr>
        <w:spacing w:line="280" w:lineRule="exact"/>
        <w:ind w:firstLine="284"/>
        <w:rPr>
          <w:szCs w:val="28"/>
          <w:lang w:val="uk-UA"/>
        </w:rPr>
      </w:pPr>
    </w:p>
    <w:p w:rsidR="005533C9" w:rsidRDefault="005533C9" w:rsidP="000D305D">
      <w:pPr>
        <w:spacing w:line="280" w:lineRule="exact"/>
        <w:ind w:firstLine="284"/>
        <w:rPr>
          <w:szCs w:val="28"/>
          <w:lang w:val="uk-UA"/>
        </w:rPr>
      </w:pPr>
    </w:p>
    <w:p w:rsidR="00533F1A" w:rsidRDefault="00533F1A" w:rsidP="00533F1A">
      <w:pPr>
        <w:spacing w:line="280" w:lineRule="exact"/>
        <w:ind w:firstLine="284"/>
        <w:rPr>
          <w:szCs w:val="28"/>
          <w:lang w:val="uk-UA"/>
        </w:rPr>
      </w:pPr>
      <w:r>
        <w:rPr>
          <w:szCs w:val="28"/>
          <w:lang w:val="uk-UA"/>
        </w:rPr>
        <w:t xml:space="preserve">Уповноважена особа з питань </w:t>
      </w:r>
    </w:p>
    <w:p w:rsidR="00533F1A" w:rsidRDefault="00533F1A" w:rsidP="00533F1A">
      <w:pPr>
        <w:spacing w:line="280" w:lineRule="exact"/>
        <w:ind w:firstLine="284"/>
        <w:rPr>
          <w:szCs w:val="28"/>
          <w:lang w:val="uk-UA"/>
        </w:rPr>
      </w:pPr>
      <w:r>
        <w:rPr>
          <w:szCs w:val="28"/>
          <w:lang w:val="uk-UA"/>
        </w:rPr>
        <w:t xml:space="preserve">запобігання та виявлення корупції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Лобойко С.В</w:t>
      </w:r>
    </w:p>
    <w:p w:rsidR="00533F1A" w:rsidRDefault="00533F1A" w:rsidP="00533F1A">
      <w:pPr>
        <w:spacing w:line="280" w:lineRule="exact"/>
        <w:ind w:firstLine="284"/>
        <w:rPr>
          <w:szCs w:val="28"/>
          <w:lang w:val="uk-UA"/>
        </w:rPr>
      </w:pPr>
      <w:r>
        <w:rPr>
          <w:szCs w:val="28"/>
          <w:lang w:val="uk-UA"/>
        </w:rPr>
        <w:t>«___»______20__ року.</w:t>
      </w:r>
    </w:p>
    <w:p w:rsidR="00F410EF" w:rsidRDefault="00F410EF"/>
    <w:sectPr w:rsidR="00F410EF" w:rsidSect="00F410EF">
      <w:pgSz w:w="16838" w:h="11906" w:orient="landscape" w:code="9"/>
      <w:pgMar w:top="426" w:right="567" w:bottom="426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3D9"/>
    <w:rsid w:val="00006A56"/>
    <w:rsid w:val="000915B5"/>
    <w:rsid w:val="000B0456"/>
    <w:rsid w:val="000B09F8"/>
    <w:rsid w:val="000D305D"/>
    <w:rsid w:val="002143D9"/>
    <w:rsid w:val="002662AA"/>
    <w:rsid w:val="002F24BA"/>
    <w:rsid w:val="003E4E01"/>
    <w:rsid w:val="00533F1A"/>
    <w:rsid w:val="005533C9"/>
    <w:rsid w:val="008D37D1"/>
    <w:rsid w:val="00AA1236"/>
    <w:rsid w:val="00DC2928"/>
    <w:rsid w:val="00EE256D"/>
    <w:rsid w:val="00F4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74353-85D4-4D4F-8F36-EE392421F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05D"/>
    <w:pPr>
      <w:spacing w:after="0" w:line="240" w:lineRule="auto"/>
    </w:pPr>
    <w:rPr>
      <w:rFonts w:ascii="Times New Roman" w:eastAsia="Calibri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5B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15B5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1689</Words>
  <Characters>964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Kovalchuk</dc:creator>
  <cp:keywords/>
  <dc:description/>
  <cp:lastModifiedBy>Инеса</cp:lastModifiedBy>
  <cp:revision>4</cp:revision>
  <cp:lastPrinted>2020-12-15T11:48:00Z</cp:lastPrinted>
  <dcterms:created xsi:type="dcterms:W3CDTF">2019-12-09T07:55:00Z</dcterms:created>
  <dcterms:modified xsi:type="dcterms:W3CDTF">2020-12-15T11:57:00Z</dcterms:modified>
</cp:coreProperties>
</file>